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63557FB6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F97629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3A42FDA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F911CB">
        <w:rPr>
          <w:rFonts w:ascii="Times New Roman" w:eastAsia="Times New Roman" w:hAnsi="Times New Roman" w:cs="Times New Roman"/>
          <w:color w:val="000000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6A62068F" w:rsidR="000E2314" w:rsidRPr="00A33151" w:rsidRDefault="00392FCA" w:rsidP="00911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холодильного,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электротеплового,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эле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ктромеханического оборудования</w:t>
      </w:r>
      <w:r w:rsidR="00E01FD3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прочего оборудования</w:t>
      </w:r>
      <w:r w:rsidR="00760B6B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 w:rsidRP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 </w:t>
      </w:r>
      <w:proofErr w:type="gramStart"/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так же</w:t>
      </w:r>
      <w:proofErr w:type="gramEnd"/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перенос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ного ручного электроинструмента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установленного в пищеблоках, прачечных, складских и других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помещениях,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детских садов </w:t>
      </w:r>
      <w:proofErr w:type="spellStart"/>
      <w:r w:rsidR="0096486A" w:rsidRPr="00786FC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Айхаль</w:t>
      </w:r>
      <w:r w:rsidR="0088558A" w:rsidRPr="00786FC7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ского</w:t>
      </w:r>
      <w:proofErr w:type="spellEnd"/>
      <w:r w:rsidR="0088558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отделения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F911CB">
        <w:rPr>
          <w:rFonts w:ascii="Times New Roman" w:eastAsia="Times New Roman" w:hAnsi="Times New Roman" w:cs="Times New Roman"/>
          <w:b/>
          <w:color w:val="000000"/>
          <w:lang w:eastAsia="ru-RU"/>
        </w:rPr>
        <w:t>АН ДОО «Алмазик» в 2022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3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8787"/>
      </w:tblGrid>
      <w:tr w:rsidR="000E2314" w:rsidRPr="000E2314" w14:paraId="5F658299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6D3170AE" w:rsidR="000E2314" w:rsidRPr="00E65082" w:rsidRDefault="00951073" w:rsidP="009648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</w:t>
            </w:r>
            <w:proofErr w:type="gramStart"/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 же</w:t>
            </w:r>
            <w:proofErr w:type="gramEnd"/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переносного ручного электроинструмента, установленного в пищеблоках, прачечных, складских и других помещениях, детских садов </w:t>
            </w:r>
            <w:proofErr w:type="spellStart"/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</w:t>
            </w:r>
            <w:r w:rsidR="0088558A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</w:t>
            </w:r>
            <w:proofErr w:type="spellEnd"/>
            <w:r w:rsidR="0088558A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88558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F911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081ADE01" w14:textId="54365054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 xml:space="preserve">п. </w:t>
            </w:r>
            <w:proofErr w:type="spellStart"/>
            <w:r w:rsidR="00786FC7" w:rsidRPr="00786FC7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42 «</w:t>
            </w:r>
            <w:proofErr w:type="gramStart"/>
            <w:r w:rsidR="00786FC7" w:rsidRPr="00786FC7">
              <w:rPr>
                <w:rFonts w:ascii="Times New Roman" w:eastAsia="Times New Roman" w:hAnsi="Times New Roman" w:cs="Times New Roman"/>
              </w:rPr>
              <w:t>Теремок»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>ул. Гагарина 14Б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09C389A9" w14:textId="2070C2F5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 xml:space="preserve">п. </w:t>
            </w:r>
            <w:proofErr w:type="spellStart"/>
            <w:r w:rsidR="00786FC7" w:rsidRPr="00786FC7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43 «</w:t>
            </w:r>
            <w:proofErr w:type="gramStart"/>
            <w:r w:rsidR="00786FC7" w:rsidRPr="00786FC7">
              <w:rPr>
                <w:rFonts w:ascii="Times New Roman" w:eastAsia="Times New Roman" w:hAnsi="Times New Roman" w:cs="Times New Roman"/>
              </w:rPr>
              <w:t>Чебурашка»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786FC7" w:rsidRPr="00786FC7">
              <w:rPr>
                <w:rFonts w:ascii="Times New Roman" w:eastAsia="Times New Roman" w:hAnsi="Times New Roman" w:cs="Times New Roman"/>
              </w:rPr>
              <w:t>ул. Гагарина 4А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2D84BBD6" w14:textId="4C315F13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 xml:space="preserve">п. </w:t>
            </w:r>
            <w:proofErr w:type="spellStart"/>
            <w:r w:rsidR="00786FC7" w:rsidRPr="00786FC7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 xml:space="preserve">д/с № 47 «Лесная </w:t>
            </w:r>
            <w:proofErr w:type="gramStart"/>
            <w:r w:rsidR="00786FC7" w:rsidRPr="00786FC7">
              <w:rPr>
                <w:rFonts w:ascii="Times New Roman" w:eastAsia="Times New Roman" w:hAnsi="Times New Roman" w:cs="Times New Roman"/>
              </w:rPr>
              <w:t>сказка»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786FC7" w:rsidRPr="00786FC7">
              <w:rPr>
                <w:rFonts w:ascii="Times New Roman" w:eastAsia="Times New Roman" w:hAnsi="Times New Roman" w:cs="Times New Roman"/>
              </w:rPr>
              <w:t>ул. Советская 14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5826D75C" w14:textId="69A2DD8A" w:rsidR="00786FC7" w:rsidRPr="00786FC7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 xml:space="preserve">п. </w:t>
            </w:r>
            <w:proofErr w:type="spellStart"/>
            <w:r w:rsidR="00786FC7" w:rsidRPr="00786FC7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50 «</w:t>
            </w:r>
            <w:proofErr w:type="spellStart"/>
            <w:proofErr w:type="gramStart"/>
            <w:r w:rsidR="00786FC7" w:rsidRPr="00786FC7">
              <w:rPr>
                <w:rFonts w:ascii="Times New Roman" w:eastAsia="Times New Roman" w:hAnsi="Times New Roman" w:cs="Times New Roman"/>
              </w:rPr>
              <w:t>Нордик</w:t>
            </w:r>
            <w:proofErr w:type="spellEnd"/>
            <w:r w:rsidR="00786FC7" w:rsidRPr="00786FC7">
              <w:rPr>
                <w:rFonts w:ascii="Times New Roman" w:eastAsia="Times New Roman" w:hAnsi="Times New Roman" w:cs="Times New Roman"/>
              </w:rPr>
              <w:t>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>ул. Юбилейная 5А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061E7C55" w:rsidR="004A5AB0" w:rsidRPr="00E65082" w:rsidRDefault="00F97629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  <w:t xml:space="preserve">п. </w:t>
            </w:r>
            <w:proofErr w:type="spellStart"/>
            <w:r w:rsidR="00786FC7" w:rsidRPr="00786FC7">
              <w:rPr>
                <w:rFonts w:ascii="Times New Roman" w:eastAsia="Times New Roman" w:hAnsi="Times New Roman" w:cs="Times New Roman"/>
              </w:rPr>
              <w:t>Айхал</w:t>
            </w:r>
            <w:proofErr w:type="spell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>д/с № 51 «</w:t>
            </w:r>
            <w:proofErr w:type="gramStart"/>
            <w:r w:rsidR="00786FC7" w:rsidRPr="00786FC7">
              <w:rPr>
                <w:rFonts w:ascii="Times New Roman" w:eastAsia="Times New Roman" w:hAnsi="Times New Roman" w:cs="Times New Roman"/>
              </w:rPr>
              <w:t>Улыбка»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 w:rsidR="00786FC7" w:rsidRPr="00786FC7">
              <w:rPr>
                <w:rFonts w:ascii="Times New Roman" w:eastAsia="Times New Roman" w:hAnsi="Times New Roman" w:cs="Times New Roman"/>
              </w:rPr>
              <w:tab/>
              <w:t xml:space="preserve">ул. </w:t>
            </w:r>
            <w:proofErr w:type="spellStart"/>
            <w:r w:rsidR="00786FC7" w:rsidRPr="00786FC7">
              <w:rPr>
                <w:rFonts w:ascii="Times New Roman" w:eastAsia="Times New Roman" w:hAnsi="Times New Roman" w:cs="Times New Roman"/>
              </w:rPr>
              <w:t>Кадзова</w:t>
            </w:r>
            <w:proofErr w:type="spellEnd"/>
            <w:r w:rsidR="00786FC7" w:rsidRPr="00786FC7">
              <w:rPr>
                <w:rFonts w:ascii="Times New Roman" w:eastAsia="Times New Roman" w:hAnsi="Times New Roman" w:cs="Times New Roman"/>
              </w:rPr>
              <w:t xml:space="preserve"> 5</w:t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  <w:r w:rsidR="00786FC7" w:rsidRPr="00786FC7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023E26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1FB1E678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7073414C" w:rsidR="00A12A2B" w:rsidRPr="00E65082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proofErr w:type="spellStart"/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proofErr w:type="spellEnd"/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734E58">
              <w:rPr>
                <w:rFonts w:ascii="Times New Roman" w:eastAsia="Calibri" w:hAnsi="Times New Roman" w:cs="Times New Roman"/>
              </w:rPr>
              <w:t>АН ДОО «Алмазик» в 2022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023E26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5FE11276" w:rsidR="005A6637" w:rsidRPr="005A6637" w:rsidRDefault="005A6637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4C415D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F911CB">
              <w:rPr>
                <w:rFonts w:ascii="Times New Roman" w:eastAsia="Calibri" w:hAnsi="Times New Roman" w:cs="Times New Roman"/>
              </w:rPr>
              <w:t xml:space="preserve"> по 30.12.2022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E3F566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1CB39A40" w:rsidR="004022CF" w:rsidRDefault="001952B2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  <w:r w:rsidR="00023E26">
              <w:rPr>
                <w:rFonts w:ascii="Times New Roman" w:eastAsia="Calibri" w:hAnsi="Times New Roman" w:cs="Times New Roman"/>
              </w:rPr>
              <w:t>технологического</w:t>
            </w:r>
            <w:r w:rsidRPr="001952B2">
              <w:rPr>
                <w:rFonts w:ascii="Times New Roman" w:eastAsia="Calibri" w:hAnsi="Times New Roman" w:cs="Times New Roman"/>
              </w:rPr>
              <w:t xml:space="preserve">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 w:rsidR="004022CF"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="004022CF"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4022CF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2C76088C" w14:textId="77777777" w:rsidR="00786FC7" w:rsidRPr="001952B2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732B2BC" w14:textId="77777777" w:rsidR="00786FC7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 xml:space="preserve">предполагает выполнение комплекса технических услуг и </w:t>
            </w:r>
            <w:proofErr w:type="gramStart"/>
            <w:r w:rsidRPr="001952B2">
              <w:rPr>
                <w:rFonts w:ascii="Times New Roman" w:eastAsia="Calibri" w:hAnsi="Times New Roman" w:cs="Times New Roman"/>
              </w:rPr>
              <w:t>мероприятий,  направленных</w:t>
            </w:r>
            <w:proofErr w:type="gramEnd"/>
            <w:r w:rsidRPr="001952B2">
              <w:rPr>
                <w:rFonts w:ascii="Times New Roman" w:eastAsia="Calibri" w:hAnsi="Times New Roman" w:cs="Times New Roman"/>
              </w:rPr>
              <w:t xml:space="preserve">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7EFFA1E5" w14:textId="77777777" w:rsidR="00786FC7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2FF2D8F6" w14:textId="77777777" w:rsidR="00786FC7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61BD9E57" w14:textId="77777777" w:rsidR="00786FC7" w:rsidRPr="00392540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0C1F7C6D" w14:textId="57936F1A" w:rsidR="00786FC7" w:rsidRPr="000E2314" w:rsidRDefault="00786FC7" w:rsidP="00786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 xml:space="preserve">выполнение комплекса работ, позволяющего поддерживать технические и экономические характеристики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Pr="0033305F">
              <w:rPr>
                <w:rFonts w:ascii="Times New Roman" w:eastAsia="Calibri" w:hAnsi="Times New Roman" w:cs="Times New Roman"/>
              </w:rPr>
              <w:t>инженерной инфраструктуры в заданных пределах с заменой и(или) восстановлением</w:t>
            </w:r>
          </w:p>
        </w:tc>
      </w:tr>
      <w:tr w:rsidR="00786FC7" w:rsidRPr="000E2314" w14:paraId="19697CC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4422D2" w14:textId="77777777" w:rsidR="00786FC7" w:rsidRPr="000E2314" w:rsidRDefault="00786FC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F89B44" w14:textId="0D4685D6" w:rsidR="00786FC7" w:rsidRPr="001952B2" w:rsidRDefault="00786FC7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3305F">
              <w:rPr>
                <w:rFonts w:ascii="Times New Roman" w:eastAsia="Calibri" w:hAnsi="Times New Roman" w:cs="Times New Roman"/>
              </w:rPr>
              <w:t>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727D13" w:rsidRPr="000E2314" w14:paraId="3746B2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99F073" w14:textId="77777777" w:rsidR="00727D13" w:rsidRPr="000E2314" w:rsidRDefault="00727D1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A9298F9" w14:textId="77777777" w:rsidR="00727D13" w:rsidRPr="009B3249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57AA31D6" w14:textId="2503681B" w:rsidR="00727D13" w:rsidRPr="001952B2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, устранением сбоев (аварией) в работе систем инженерной инфраструктуры, технологического оборудования (в </w:t>
            </w:r>
            <w:proofErr w:type="spellStart"/>
            <w:r w:rsidRPr="009B3249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9B3249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подводящих сетей электро-, 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 угрозу или приведшее к повреждению каких-либо элементов, существенному нарушению</w:t>
            </w:r>
            <w:r>
              <w:rPr>
                <w:rFonts w:ascii="Times New Roman" w:eastAsia="Calibri" w:hAnsi="Times New Roman" w:cs="Times New Roman"/>
              </w:rPr>
              <w:t xml:space="preserve"> технологичных</w:t>
            </w:r>
            <w:r w:rsidRPr="009B3249">
              <w:rPr>
                <w:rFonts w:ascii="Times New Roman" w:eastAsia="Calibri" w:hAnsi="Times New Roman" w:cs="Times New Roman"/>
              </w:rPr>
              <w:t xml:space="preserve"> условий</w:t>
            </w:r>
            <w:r>
              <w:rPr>
                <w:rFonts w:ascii="Times New Roman" w:eastAsia="Calibri" w:hAnsi="Times New Roman" w:cs="Times New Roman"/>
              </w:rPr>
              <w:t xml:space="preserve"> эксплуатации</w:t>
            </w:r>
            <w:r w:rsidRPr="009B324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АВР о</w:t>
            </w:r>
            <w:r w:rsidRPr="009B3249">
              <w:rPr>
                <w:rFonts w:ascii="Times New Roman" w:eastAsia="Calibri" w:hAnsi="Times New Roman" w:cs="Times New Roman"/>
              </w:rPr>
              <w:t>существля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9B3249">
              <w:rPr>
                <w:rFonts w:ascii="Times New Roman" w:eastAsia="Calibri" w:hAnsi="Times New Roman" w:cs="Times New Roman"/>
              </w:rPr>
              <w:t>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суток.</w:t>
            </w:r>
          </w:p>
        </w:tc>
      </w:tr>
      <w:tr w:rsidR="00023E26" w:rsidRPr="000E2314" w14:paraId="09696CE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2EC0CA" w14:textId="111DF670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C4E6C" w14:textId="7C50A133" w:rsidR="00023E26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оборудования и инструмента для реализации годовой программы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</w:t>
            </w:r>
            <w:proofErr w:type="gramStart"/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 же</w:t>
            </w:r>
            <w:proofErr w:type="gramEnd"/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переносного ручного электроинструмента, установленного в пищеблоках, прачечных, складских и других помещениях, детских садов </w:t>
            </w:r>
            <w:proofErr w:type="spellStart"/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proofErr w:type="spellEnd"/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DB6E6E">
              <w:rPr>
                <w:rFonts w:ascii="Times New Roman" w:eastAsia="Calibri" w:hAnsi="Times New Roman" w:cs="Times New Roman"/>
              </w:rPr>
              <w:t>АН ДОО «Алмазик» в 2020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76984C4" w14:textId="579A09F1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>
              <w:rPr>
                <w:rFonts w:ascii="Times New Roman" w:eastAsia="Times New Roman" w:hAnsi="Times New Roman" w:cs="Times New Roman"/>
              </w:rPr>
              <w:t>электроэнергетика,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03A6E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="00903A6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 w:rsidR="0061519F">
              <w:rPr>
                <w:rFonts w:ascii="Times New Roman" w:eastAsia="Times New Roman" w:hAnsi="Times New Roman" w:cs="Times New Roman"/>
              </w:rPr>
              <w:t>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</w:t>
            </w:r>
            <w:r w:rsidR="00903A6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менее 3 лет;</w:t>
            </w:r>
          </w:p>
          <w:p w14:paraId="17C0D052" w14:textId="77777777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5B04A8FD" w14:textId="7A7E5EF8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</w:t>
            </w:r>
            <w:proofErr w:type="spellStart"/>
            <w:r w:rsidRPr="003D1D4B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Pr="003D1D4B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электромонтера, наладчик </w:t>
            </w:r>
            <w:proofErr w:type="spellStart"/>
            <w:r w:rsidRPr="003D1D4B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Pr="003D1D4B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 и </w:t>
            </w:r>
            <w:proofErr w:type="gramStart"/>
            <w:r w:rsidRPr="003D1D4B">
              <w:rPr>
                <w:rFonts w:ascii="Times New Roman" w:eastAsia="Times New Roman" w:hAnsi="Times New Roman" w:cs="Times New Roman"/>
              </w:rPr>
              <w:t>т.д.</w:t>
            </w:r>
            <w:proofErr w:type="gramEnd"/>
            <w:r w:rsidRPr="003D1D4B">
              <w:rPr>
                <w:rFonts w:ascii="Times New Roman" w:eastAsia="Times New Roman" w:hAnsi="Times New Roman" w:cs="Times New Roman"/>
              </w:rPr>
              <w:t xml:space="preserve"> и т.п. – 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 чел. с опытом работы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7A6E9EF" w14:textId="44D13345" w:rsidR="00023E26" w:rsidRPr="009B3249" w:rsidRDefault="00903A6E" w:rsidP="00786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 w:rsidR="00786FC7">
              <w:rPr>
                <w:rFonts w:ascii="Times New Roman" w:eastAsia="Times New Roman" w:hAnsi="Times New Roman" w:cs="Times New Roman"/>
              </w:rPr>
              <w:t>и эксплуатации электроустановок.</w:t>
            </w:r>
          </w:p>
        </w:tc>
      </w:tr>
      <w:tr w:rsidR="00023E26" w:rsidRPr="000E2314" w14:paraId="422481CD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3FB67C83" w:rsidR="00023E26" w:rsidRPr="000E2314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Pr="00903A6E">
              <w:rPr>
                <w:rFonts w:ascii="Times New Roman" w:eastAsia="Times New Roman" w:hAnsi="Times New Roman" w:cs="Times New Roman"/>
              </w:rPr>
              <w:t>и техническо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обслуживани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холодильного, электротеплового, электромеханического оборудования, прочего оборудования, а </w:t>
            </w:r>
            <w:proofErr w:type="gramStart"/>
            <w:r w:rsidRPr="00903A6E">
              <w:rPr>
                <w:rFonts w:ascii="Times New Roman" w:eastAsia="Times New Roman" w:hAnsi="Times New Roman" w:cs="Times New Roman"/>
              </w:rPr>
              <w:t>так же</w:t>
            </w:r>
            <w:proofErr w:type="gramEnd"/>
            <w:r w:rsidRPr="00903A6E">
              <w:rPr>
                <w:rFonts w:ascii="Times New Roman" w:eastAsia="Times New Roman" w:hAnsi="Times New Roman" w:cs="Times New Roman"/>
              </w:rPr>
              <w:t xml:space="preserve"> переносного ручного электроинструмента, установленного в пищеблоках, прачечных, складских и других помещениях, детских садов </w:t>
            </w:r>
            <w:proofErr w:type="spellStart"/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proofErr w:type="spellEnd"/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, а при её отсутствии с соответствии с межотраслевыми ПБЭ, РД, ГОСТами и т.д.</w:t>
            </w:r>
          </w:p>
        </w:tc>
      </w:tr>
      <w:tr w:rsidR="00023E26" w:rsidRPr="000E2314" w14:paraId="6A83F31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F05516D" w:rsidR="00023E26" w:rsidRDefault="00023E26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абот и оказания услуг, 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</w:t>
            </w:r>
            <w:r w:rsidR="00903A6E">
              <w:rPr>
                <w:rFonts w:ascii="Times New Roman" w:eastAsia="Times New Roman" w:hAnsi="Times New Roman" w:cs="Times New Roman"/>
              </w:rPr>
              <w:t>производить замену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36F8D21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6DE014A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5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023E26" w:rsidRPr="000E2314" w14:paraId="64EC283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023E26" w:rsidRPr="000E2314" w:rsidRDefault="00023E26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727D13" w:rsidRPr="000E2314" w14:paraId="25FEDEA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5102C21" w14:textId="3DB00EB2" w:rsidR="00727D13" w:rsidRPr="000E2314" w:rsidRDefault="00727D13" w:rsidP="00727D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814A90D" w14:textId="0D77E7B2" w:rsidR="00727D13" w:rsidRPr="009E70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r w:rsidRPr="00220586">
              <w:rPr>
                <w:rFonts w:ascii="Times New Roman" w:eastAsia="Calibri" w:hAnsi="Times New Roman" w:cs="Times New Roman"/>
                <w:i/>
              </w:rPr>
              <w:t xml:space="preserve">холодильного, электротеплового, электромеханического оборудования, прочего оборудования, а </w:t>
            </w:r>
            <w:proofErr w:type="gramStart"/>
            <w:r w:rsidRPr="00220586">
              <w:rPr>
                <w:rFonts w:ascii="Times New Roman" w:eastAsia="Calibri" w:hAnsi="Times New Roman" w:cs="Times New Roman"/>
                <w:i/>
              </w:rPr>
              <w:t>так же</w:t>
            </w:r>
            <w:proofErr w:type="gramEnd"/>
            <w:r w:rsidRPr="00220586">
              <w:rPr>
                <w:rFonts w:ascii="Times New Roman" w:eastAsia="Calibri" w:hAnsi="Times New Roman" w:cs="Times New Roman"/>
                <w:i/>
              </w:rPr>
              <w:t xml:space="preserve"> переносного ручного электроинструмента, установленного в пищеблоках, прачечных, складских и других помещениях, детских </w:t>
            </w:r>
            <w:r w:rsidRPr="0061519F">
              <w:rPr>
                <w:rFonts w:ascii="Times New Roman" w:eastAsia="Calibri" w:hAnsi="Times New Roman" w:cs="Times New Roman"/>
                <w:i/>
              </w:rPr>
              <w:t xml:space="preserve">садов </w:t>
            </w:r>
            <w:proofErr w:type="spellStart"/>
            <w:r w:rsidR="0096486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Айхальского</w:t>
            </w:r>
            <w:proofErr w:type="spellEnd"/>
            <w:r w:rsidRPr="0061519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отделения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2133CF">
              <w:rPr>
                <w:rFonts w:ascii="Times New Roman" w:eastAsia="Calibri" w:hAnsi="Times New Roman" w:cs="Times New Roman"/>
                <w:i/>
              </w:rPr>
              <w:t>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6879DC21" w14:textId="77777777" w:rsidR="00727D13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3E26" w:rsidRPr="000E2314" w14:paraId="0A80328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684676" w14:textId="2630A9B1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1E84D2" w14:textId="77777777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A83645">
              <w:rPr>
                <w:rFonts w:ascii="Times New Roman" w:eastAsia="Calibri" w:hAnsi="Times New Roman" w:cs="Times New Roman"/>
              </w:rPr>
              <w:t>Правил технической эксплуатации</w:t>
            </w:r>
            <w:r>
              <w:rPr>
                <w:rFonts w:ascii="Times New Roman" w:eastAsia="Calibri" w:hAnsi="Times New Roman" w:cs="Times New Roman"/>
              </w:rPr>
              <w:t xml:space="preserve"> тепловых энергоустановок </w:t>
            </w:r>
            <w:r w:rsidRPr="00A83645">
              <w:rPr>
                <w:rFonts w:ascii="Times New Roman" w:eastAsia="Calibri" w:hAnsi="Times New Roman" w:cs="Times New Roman"/>
              </w:rPr>
              <w:t>от 24 марта 2003 г. N 115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6DA56FC" w14:textId="7DAEEF0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</w:t>
            </w:r>
            <w:r w:rsidR="00220586" w:rsidRPr="00220586">
              <w:rPr>
                <w:rFonts w:ascii="Times New Roman" w:eastAsia="Calibri" w:hAnsi="Times New Roman" w:cs="Times New Roman"/>
              </w:rPr>
              <w:t xml:space="preserve">холодильного, электротеплового, электромеханического оборудования, прочего оборудования, а </w:t>
            </w:r>
            <w:proofErr w:type="gramStart"/>
            <w:r w:rsidR="00220586" w:rsidRPr="00220586">
              <w:rPr>
                <w:rFonts w:ascii="Times New Roman" w:eastAsia="Calibri" w:hAnsi="Times New Roman" w:cs="Times New Roman"/>
              </w:rPr>
              <w:t>так же</w:t>
            </w:r>
            <w:proofErr w:type="gramEnd"/>
            <w:r w:rsidR="00220586" w:rsidRPr="00220586">
              <w:rPr>
                <w:rFonts w:ascii="Times New Roman" w:eastAsia="Calibri" w:hAnsi="Times New Roman" w:cs="Times New Roman"/>
              </w:rPr>
              <w:t xml:space="preserve"> переносн</w:t>
            </w:r>
            <w:r w:rsidR="00220586">
              <w:rPr>
                <w:rFonts w:ascii="Times New Roman" w:eastAsia="Calibri" w:hAnsi="Times New Roman" w:cs="Times New Roman"/>
              </w:rPr>
              <w:t xml:space="preserve">ого ручного электроинструмента </w:t>
            </w:r>
            <w:r w:rsidRPr="002133CF">
              <w:rPr>
                <w:rFonts w:ascii="Times New Roman" w:eastAsia="Calibri" w:hAnsi="Times New Roman" w:cs="Times New Roman"/>
              </w:rPr>
              <w:t xml:space="preserve">государственным органам надзора и контроля 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энергоснабжающим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организациям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471FBC">
              <w:rPr>
                <w:rFonts w:ascii="Times New Roman" w:eastAsia="Calibri" w:hAnsi="Times New Roman" w:cs="Times New Roman"/>
              </w:rPr>
              <w:t xml:space="preserve">и 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в установленные сроки устранять </w:t>
            </w:r>
            <w:r w:rsidR="00471FBC">
              <w:rPr>
                <w:rFonts w:ascii="Times New Roman" w:eastAsia="Calibri" w:hAnsi="Times New Roman" w:cs="Times New Roman"/>
              </w:rPr>
              <w:t xml:space="preserve">их </w:t>
            </w:r>
            <w:r w:rsidR="00471FBC" w:rsidRPr="002133CF">
              <w:rPr>
                <w:rFonts w:ascii="Times New Roman" w:eastAsia="Calibri" w:hAnsi="Times New Roman" w:cs="Times New Roman"/>
              </w:rPr>
              <w:t>предписания</w:t>
            </w:r>
            <w:r w:rsidRPr="002133CF">
              <w:rPr>
                <w:rFonts w:ascii="Times New Roman" w:eastAsia="Calibri" w:hAnsi="Times New Roman" w:cs="Times New Roman"/>
              </w:rPr>
              <w:t>;</w:t>
            </w:r>
          </w:p>
          <w:p w14:paraId="59858068" w14:textId="4430302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организацию услуг по инвентаризации </w:t>
            </w:r>
            <w:r w:rsidR="00471FBC">
              <w:rPr>
                <w:rFonts w:ascii="Times New Roman" w:eastAsia="Calibri" w:hAnsi="Times New Roman" w:cs="Times New Roman"/>
              </w:rPr>
              <w:t xml:space="preserve">технологического </w:t>
            </w:r>
            <w:r w:rsidRPr="002133CF">
              <w:rPr>
                <w:rFonts w:ascii="Times New Roman" w:eastAsia="Calibri" w:hAnsi="Times New Roman" w:cs="Times New Roman"/>
              </w:rPr>
              <w:t>оборудования и составлению (корректировке, проверке фактическому состоянию)</w:t>
            </w:r>
            <w:r w:rsidR="00471FBC">
              <w:rPr>
                <w:rFonts w:ascii="Times New Roman" w:eastAsia="Calibri" w:hAnsi="Times New Roman" w:cs="Times New Roman"/>
              </w:rPr>
              <w:t xml:space="preserve"> перечней и при необходимости</w:t>
            </w:r>
            <w:r w:rsidRPr="002133CF">
              <w:rPr>
                <w:rFonts w:ascii="Times New Roman" w:eastAsia="Calibri" w:hAnsi="Times New Roman" w:cs="Times New Roman"/>
              </w:rPr>
              <w:t xml:space="preserve"> однолинейных принципиальных схем по требованию Заказчика;</w:t>
            </w:r>
          </w:p>
          <w:p w14:paraId="393B5EF8" w14:textId="453470D8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 w:rsidR="00220586">
              <w:rPr>
                <w:rFonts w:ascii="Times New Roman" w:eastAsia="Calibri" w:hAnsi="Times New Roman" w:cs="Times New Roman"/>
              </w:rPr>
              <w:t>ШУ, ЩУ</w:t>
            </w:r>
            <w:r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220586" w:rsidRPr="00220586">
              <w:rPr>
                <w:rFonts w:ascii="Times New Roman" w:eastAsia="Calibri" w:hAnsi="Times New Roman" w:cs="Times New Roman"/>
              </w:rPr>
              <w:t xml:space="preserve">установленного в пищеблоках, прачечных, складских и других помещениях, детских садов </w:t>
            </w:r>
            <w:r w:rsidRPr="002133CF">
              <w:rPr>
                <w:rFonts w:ascii="Times New Roman" w:eastAsia="Calibri" w:hAnsi="Times New Roman" w:cs="Times New Roman"/>
              </w:rPr>
              <w:t xml:space="preserve">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0B299FA1" w14:textId="71CF9A74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</w:t>
            </w:r>
            <w:r w:rsidR="00471FBC">
              <w:rPr>
                <w:rFonts w:ascii="Times New Roman" w:eastAsia="Calibri" w:hAnsi="Times New Roman" w:cs="Times New Roman"/>
              </w:rPr>
              <w:t>ых надписей однолинейным схемам;</w:t>
            </w:r>
          </w:p>
          <w:p w14:paraId="5F3A6143" w14:textId="1910EC75" w:rsidR="00727D13" w:rsidRPr="002133CF" w:rsidRDefault="00471FBC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</w:t>
            </w:r>
            <w:r w:rsidR="00727D13" w:rsidRPr="002133CF">
              <w:rPr>
                <w:rFonts w:ascii="Times New Roman" w:eastAsia="Calibri" w:hAnsi="Times New Roman" w:cs="Times New Roman"/>
              </w:rPr>
              <w:t xml:space="preserve">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</w:r>
          </w:p>
          <w:p w14:paraId="5DB237BB" w14:textId="77777777" w:rsidR="00727D13" w:rsidRPr="002133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6F68BAD7" w14:textId="77777777" w:rsidR="00727D13" w:rsidRDefault="00727D13" w:rsidP="00727D13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 xml:space="preserve"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перезаливка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>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1A64077E" w14:textId="456B77EE" w:rsidR="00023E26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</w:t>
            </w:r>
          </w:p>
        </w:tc>
      </w:tr>
      <w:tr w:rsidR="00023E26" w:rsidRPr="000E2314" w14:paraId="36B18F31" w14:textId="77777777" w:rsidTr="00023E26">
        <w:trPr>
          <w:cantSplit/>
          <w:trHeight w:val="676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A4C3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A909D4" w14:textId="1C460646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133CF">
              <w:rPr>
                <w:rFonts w:ascii="Times New Roman" w:eastAsia="Calibri" w:hAnsi="Times New Roman" w:cs="Times New Roman"/>
              </w:rPr>
              <w:t>продороживание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обмоткодержателей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>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0D58C373" w14:textId="37DC72D9" w:rsidR="00023E26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техническое обслуживание силовых и вторичных цепей, в том числе: проверка прочности крепления мест механической защиты, мест ввода в аппараты,  защиты проводок в местах входа и выхода в трубы, проверка состояния заземления трубных проводок;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 состояния экранирующих оболочек и защитных покрытий, мест с поврежденной изоляцией; постоянный контроль отсутствия перегревов и соответствия </w:t>
            </w:r>
            <w:r w:rsidR="00BC6453"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Pr="002133CF">
              <w:rPr>
                <w:rFonts w:ascii="Times New Roman" w:eastAsia="Calibri" w:hAnsi="Times New Roman" w:cs="Times New Roman"/>
              </w:rPr>
              <w:t>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15E99E30" w14:textId="77777777" w:rsidR="00471FBC" w:rsidRPr="002133CF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</w:t>
            </w:r>
            <w:r>
              <w:rPr>
                <w:rFonts w:ascii="Times New Roman" w:eastAsia="Calibri" w:hAnsi="Times New Roman" w:cs="Times New Roman"/>
              </w:rPr>
              <w:t xml:space="preserve"> ликвидация видимых повреждений;</w:t>
            </w: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42C5BB5C" w14:textId="2F09EE83" w:rsidR="00626C73" w:rsidRPr="002133CF" w:rsidRDefault="00471FBC" w:rsidP="00626C7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626C73">
              <w:rPr>
                <w:rFonts w:ascii="Times New Roman" w:eastAsia="Calibri" w:hAnsi="Times New Roman" w:cs="Times New Roman"/>
              </w:rPr>
              <w:t xml:space="preserve">обеспечить </w:t>
            </w:r>
            <w:r>
              <w:rPr>
                <w:rFonts w:ascii="Times New Roman" w:eastAsia="Calibri" w:hAnsi="Times New Roman" w:cs="Times New Roman"/>
              </w:rPr>
              <w:t xml:space="preserve">проверку и исправность цепей защитного рабочего заземления технологического оборудования, наличие и исправность диэлектрических ковриков, своевременно подавать заявку </w:t>
            </w:r>
            <w:r w:rsidR="00626C73">
              <w:rPr>
                <w:rFonts w:ascii="Times New Roman" w:eastAsia="Calibri" w:hAnsi="Times New Roman" w:cs="Times New Roman"/>
              </w:rPr>
              <w:t xml:space="preserve">в Журнале неисправностей оборудования </w:t>
            </w:r>
            <w:r>
              <w:rPr>
                <w:rFonts w:ascii="Times New Roman" w:eastAsia="Calibri" w:hAnsi="Times New Roman" w:cs="Times New Roman"/>
              </w:rPr>
              <w:t>на обеспечение диэлектрическими ковриками прачечных, пищеблоков и прочих помещений по необходимости</w:t>
            </w:r>
            <w:r w:rsidR="00626C73">
              <w:rPr>
                <w:rFonts w:ascii="Times New Roman" w:eastAsia="Calibri" w:hAnsi="Times New Roman" w:cs="Times New Roman"/>
              </w:rPr>
              <w:t>, э</w:t>
            </w:r>
            <w:r w:rsidR="00626C73" w:rsidRPr="00043C35">
              <w:rPr>
                <w:rFonts w:ascii="Times New Roman" w:eastAsia="Calibri" w:hAnsi="Times New Roman" w:cs="Times New Roman"/>
              </w:rPr>
              <w:t>лектрические аппараты, техническое состояние которых не соответствует требованиям ППБ или имеющие отклонения от допустимых предел</w:t>
            </w:r>
            <w:r w:rsidR="00626C73">
              <w:rPr>
                <w:rFonts w:ascii="Times New Roman" w:eastAsia="Calibri" w:hAnsi="Times New Roman" w:cs="Times New Roman"/>
              </w:rPr>
              <w:t>ов, подлежат замене или ремонту;</w:t>
            </w:r>
          </w:p>
        </w:tc>
      </w:tr>
      <w:tr w:rsidR="00023E26" w:rsidRPr="000E2314" w14:paraId="6FDBE66B" w14:textId="77777777" w:rsidTr="009B124C">
        <w:trPr>
          <w:cantSplit/>
          <w:trHeight w:val="5089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3DCC9E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7ED7FB" w14:textId="65DE0B04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="00626C73">
              <w:rPr>
                <w:rFonts w:ascii="Times New Roman" w:eastAsia="Calibri" w:hAnsi="Times New Roman" w:cs="Times New Roman"/>
              </w:rPr>
              <w:t xml:space="preserve">к технологическому оборудованию </w:t>
            </w:r>
            <w:r>
              <w:rPr>
                <w:rFonts w:ascii="Times New Roman" w:eastAsia="Calibri" w:hAnsi="Times New Roman" w:cs="Times New Roman"/>
              </w:rPr>
              <w:t xml:space="preserve">сетей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ТВСиК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85FE390" w14:textId="77777777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47E0DEDD" w14:textId="37BC17A2" w:rsidR="00023E26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подводящие</w:t>
            </w:r>
            <w:r w:rsidRPr="00E83C80">
              <w:rPr>
                <w:rFonts w:ascii="Times New Roman" w:eastAsia="Calibri" w:hAnsi="Times New Roman" w:cs="Times New Roman"/>
                <w:i/>
              </w:rPr>
              <w:t xml:space="preserve"> трубопроводы</w:t>
            </w:r>
            <w:r w:rsidR="00626C73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="00626C73">
              <w:rPr>
                <w:rFonts w:ascii="Times New Roman" w:eastAsia="Calibri" w:hAnsi="Times New Roman" w:cs="Times New Roman"/>
                <w:i/>
              </w:rPr>
              <w:t>ТВСиК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неплотностей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 в стыках и фланцевых соединениях </w:t>
            </w:r>
            <w:r>
              <w:rPr>
                <w:rFonts w:ascii="Times New Roman" w:eastAsia="Calibri" w:hAnsi="Times New Roman" w:cs="Times New Roman"/>
              </w:rPr>
              <w:t>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10 шт. в месяц</w:t>
            </w:r>
            <w:r w:rsidRPr="00E83C8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маховичков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перенабивка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 с</w:t>
            </w:r>
            <w:r>
              <w:rPr>
                <w:rFonts w:ascii="Times New Roman" w:eastAsia="Calibri" w:hAnsi="Times New Roman" w:cs="Times New Roman"/>
              </w:rPr>
              <w:t>альников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56A44796" w14:textId="4FAC4DB9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отводящие </w:t>
            </w: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  <w:r w:rsidR="00626C73">
              <w:rPr>
                <w:rFonts w:ascii="Times New Roman" w:eastAsia="Calibri" w:hAnsi="Times New Roman" w:cs="Times New Roman"/>
              </w:rPr>
              <w:t xml:space="preserve"> п</w:t>
            </w:r>
            <w:r w:rsidR="00626C73"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</w:t>
            </w:r>
            <w:r w:rsidR="00626C73">
              <w:rPr>
                <w:rFonts w:ascii="Times New Roman" w:eastAsia="Calibri" w:hAnsi="Times New Roman" w:cs="Times New Roman"/>
              </w:rPr>
              <w:t xml:space="preserve"> отводящих сетей от оборудования</w:t>
            </w:r>
          </w:p>
          <w:p w14:paraId="26DFB97E" w14:textId="3F212E95" w:rsidR="00471FBC" w:rsidRPr="002133CF" w:rsidRDefault="00471FBC" w:rsidP="009B124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 w:rsidR="009B124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B124C" w:rsidRPr="000E2314" w14:paraId="6F0E9880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4D7FB7A" w14:textId="21908671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D76A1B" w14:textId="41D3DB50" w:rsidR="009B124C" w:rsidRPr="009E70CF" w:rsidRDefault="009B124C" w:rsidP="001B2CB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B124C">
              <w:rPr>
                <w:rFonts w:ascii="Times New Roman" w:eastAsia="Calibri" w:hAnsi="Times New Roman" w:cs="Times New Roman"/>
              </w:rPr>
              <w:t>Виды работ, выполняемых</w:t>
            </w:r>
            <w:r>
              <w:rPr>
                <w:rFonts w:ascii="Times New Roman" w:eastAsia="Calibri" w:hAnsi="Times New Roman" w:cs="Times New Roman"/>
              </w:rPr>
              <w:t xml:space="preserve"> при </w:t>
            </w:r>
            <w:r w:rsidRPr="009B124C">
              <w:rPr>
                <w:rFonts w:ascii="Times New Roman" w:eastAsia="Calibri" w:hAnsi="Times New Roman" w:cs="Times New Roman"/>
              </w:rPr>
              <w:t xml:space="preserve">эксплуатации и техническом обслуживании холодильного, электротеплового, электромеханического оборудования, прочего оборудования, а </w:t>
            </w:r>
            <w:proofErr w:type="gramStart"/>
            <w:r w:rsidRPr="009B124C">
              <w:rPr>
                <w:rFonts w:ascii="Times New Roman" w:eastAsia="Calibri" w:hAnsi="Times New Roman" w:cs="Times New Roman"/>
              </w:rPr>
              <w:t>так же</w:t>
            </w:r>
            <w:proofErr w:type="gramEnd"/>
            <w:r w:rsidRPr="009B124C">
              <w:rPr>
                <w:rFonts w:ascii="Times New Roman" w:eastAsia="Calibri" w:hAnsi="Times New Roman" w:cs="Times New Roman"/>
              </w:rPr>
              <w:t xml:space="preserve"> переносного ручного электроинструмента, установленного в пищеблоках, прачечных, складских и других помещениях, детских садов </w:t>
            </w:r>
            <w:proofErr w:type="spellStart"/>
            <w:r w:rsidR="00964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Айхальского</w:t>
            </w:r>
            <w:proofErr w:type="spellEnd"/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приведены в </w:t>
            </w:r>
            <w:r w:rsidR="001B2CB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риложении №1 к настоящему Техническому заданию.</w:t>
            </w:r>
          </w:p>
        </w:tc>
      </w:tr>
      <w:tr w:rsidR="009B124C" w:rsidRPr="000E2314" w14:paraId="49036041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E67FCF" w14:textId="408254F3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C1F5E6" w14:textId="35EF1473" w:rsidR="009B124C" w:rsidRPr="009E70CF" w:rsidRDefault="009B124C" w:rsidP="00C839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Распределение технологического оборудования по группам </w:t>
            </w:r>
            <w:r w:rsidR="00E83623">
              <w:rPr>
                <w:rFonts w:ascii="Times New Roman" w:eastAsia="Calibri" w:hAnsi="Times New Roman" w:cs="Times New Roman"/>
              </w:rPr>
              <w:t xml:space="preserve">и видам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="00E83623">
              <w:rPr>
                <w:rFonts w:ascii="Times New Roman" w:eastAsia="Calibri" w:hAnsi="Times New Roman" w:cs="Times New Roman"/>
              </w:rPr>
              <w:t>принадлежности</w:t>
            </w:r>
            <w:r>
              <w:rPr>
                <w:rFonts w:ascii="Times New Roman" w:eastAsia="Calibri" w:hAnsi="Times New Roman" w:cs="Times New Roman"/>
              </w:rPr>
              <w:t xml:space="preserve"> детским садам</w:t>
            </w:r>
            <w:r w:rsidR="00C83921">
              <w:rPr>
                <w:rFonts w:ascii="Times New Roman" w:eastAsia="Calibri" w:hAnsi="Times New Roman" w:cs="Times New Roman"/>
              </w:rPr>
              <w:t xml:space="preserve"> и периодичность ТО</w:t>
            </w:r>
            <w:r>
              <w:rPr>
                <w:rFonts w:ascii="Times New Roman" w:eastAsia="Calibri" w:hAnsi="Times New Roman" w:cs="Times New Roman"/>
              </w:rPr>
              <w:t xml:space="preserve"> приведен</w:t>
            </w:r>
            <w:r w:rsidR="00C83921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в Приложении №2 к настоящему Техническому заданию.</w:t>
            </w:r>
          </w:p>
        </w:tc>
      </w:tr>
      <w:tr w:rsidR="00023E26" w:rsidRPr="000E2314" w14:paraId="595D4ABD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6E146A02" w:rsidR="00023E26" w:rsidRPr="000E2314" w:rsidRDefault="00E83623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023E26" w:rsidRPr="000E2314" w:rsidRDefault="00023E26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935DFC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DDEC7E" w14:textId="2033B861" w:rsidR="00023E26" w:rsidRPr="000E2314" w:rsidRDefault="00E83623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023E26" w:rsidRPr="000E2314" w:rsidRDefault="00023E26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023E26" w:rsidRPr="000E2314" w14:paraId="4B28867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023E26" w:rsidRPr="000E2314" w:rsidRDefault="00023E26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23E26" w:rsidRPr="000E2314" w14:paraId="23C1EA8C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023E26" w:rsidRPr="000E2314" w:rsidRDefault="00023E26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023E26" w:rsidRPr="000E2314" w14:paraId="1193D35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023E26" w:rsidRPr="000E2314" w14:paraId="474306E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023E26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79874E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023E26" w:rsidRPr="000E2314" w14:paraId="6A759B0B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023E26" w:rsidRPr="000E2314" w14:paraId="36A23FBF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023E26" w:rsidRPr="000E2314" w14:paraId="0F9132F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023E26" w:rsidRPr="000E2314" w14:paraId="233D0E0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023E26" w:rsidRPr="000E2314" w14:paraId="028E5C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E83623" w:rsidRPr="000E2314" w14:paraId="7196BB0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04E93961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E83623" w:rsidRPr="000E2314" w14:paraId="02ACC72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024B0174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1806D366" w14:textId="408FF7AC" w:rsidR="00972295" w:rsidRPr="00972295" w:rsidRDefault="00F911CB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58E8B776" w14:textId="3F771946" w:rsidR="00972295" w:rsidRPr="00972295" w:rsidRDefault="006B5E33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1052217F" w14:textId="6E1D57B9" w:rsidR="006B5E33" w:rsidRPr="00972295" w:rsidRDefault="006B5E33" w:rsidP="008A1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1106CDAD" w14:textId="089B5CB9" w:rsidR="003C6659" w:rsidRDefault="003C6659" w:rsidP="000E2314"/>
    <w:p w14:paraId="6C7D69A3" w14:textId="12836FFF" w:rsidR="002F2D90" w:rsidRDefault="002F2D90" w:rsidP="00E8362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28803D" w14:textId="77777777" w:rsidR="002F2D90" w:rsidRDefault="002F2D90" w:rsidP="002F2D90">
      <w:pPr>
        <w:spacing w:after="0" w:line="240" w:lineRule="auto"/>
      </w:pPr>
    </w:p>
    <w:p w14:paraId="3B67053B" w14:textId="77777777" w:rsidR="004B18BF" w:rsidRDefault="004B18BF" w:rsidP="002F2D90">
      <w:pPr>
        <w:spacing w:after="0" w:line="240" w:lineRule="auto"/>
      </w:pPr>
    </w:p>
    <w:p w14:paraId="7A407B27" w14:textId="77777777" w:rsidR="004B18BF" w:rsidRDefault="004B18BF" w:rsidP="002F2D90">
      <w:pPr>
        <w:spacing w:after="0" w:line="240" w:lineRule="auto"/>
      </w:pPr>
    </w:p>
    <w:p w14:paraId="73AF2FD2" w14:textId="77777777" w:rsidR="004B18BF" w:rsidRDefault="004B18BF" w:rsidP="002F2D90">
      <w:pPr>
        <w:spacing w:after="0" w:line="240" w:lineRule="auto"/>
        <w:sectPr w:rsidR="004B18BF" w:rsidSect="00E133C1">
          <w:footerReference w:type="default" r:id="rId8"/>
          <w:pgSz w:w="11907" w:h="16840"/>
          <w:pgMar w:top="568" w:right="850" w:bottom="567" w:left="1701" w:header="709" w:footer="709" w:gutter="0"/>
          <w:cols w:space="720"/>
          <w:docGrid w:linePitch="299"/>
        </w:sectPr>
      </w:pPr>
    </w:p>
    <w:p w14:paraId="16C17564" w14:textId="64503286" w:rsidR="004B18BF" w:rsidRDefault="004B18BF" w:rsidP="002F2D90">
      <w:pPr>
        <w:spacing w:after="0" w:line="240" w:lineRule="auto"/>
      </w:pPr>
    </w:p>
    <w:p w14:paraId="536E51E4" w14:textId="79AC1A68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>Приложение № 1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="004B18BF" w:rsidRPr="00BB72FF">
        <w:rPr>
          <w:rFonts w:ascii="Times New Roman" w:hAnsi="Times New Roman"/>
          <w:sz w:val="16"/>
          <w:szCs w:val="16"/>
        </w:rPr>
        <w:t xml:space="preserve">к Техническому заданию </w:t>
      </w:r>
      <w:r w:rsidRPr="00BB72FF">
        <w:rPr>
          <w:rFonts w:ascii="Times New Roman" w:hAnsi="Times New Roman"/>
          <w:sz w:val="16"/>
          <w:szCs w:val="16"/>
        </w:rPr>
        <w:t>на оказание услуг по эксплуатации</w:t>
      </w:r>
    </w:p>
    <w:p w14:paraId="585FFD3D" w14:textId="7777777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3DE9CE60" w14:textId="15870AC1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 прочего оборудования, а </w:t>
      </w:r>
      <w:proofErr w:type="gramStart"/>
      <w:r w:rsidRPr="00BB72FF">
        <w:rPr>
          <w:rFonts w:ascii="Times New Roman" w:hAnsi="Times New Roman"/>
          <w:sz w:val="16"/>
          <w:szCs w:val="16"/>
        </w:rPr>
        <w:t>так же</w:t>
      </w:r>
      <w:proofErr w:type="gramEnd"/>
    </w:p>
    <w:p w14:paraId="67EBE730" w14:textId="163E3C1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 установленного в пищеблоках,</w:t>
      </w:r>
    </w:p>
    <w:p w14:paraId="7FF46DEE" w14:textId="0C06AD71" w:rsidR="006B6513" w:rsidRPr="00BB72FF" w:rsidRDefault="006B6513" w:rsidP="0061519F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 помещениях детских садов </w:t>
      </w:r>
      <w:proofErr w:type="spellStart"/>
      <w:r w:rsidR="0096486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Айхальского</w:t>
      </w:r>
      <w:proofErr w:type="spellEnd"/>
      <w:r w:rsidR="0061519F"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отделения</w:t>
      </w:r>
      <w:r w:rsidR="0061519F" w:rsidRPr="00BB72FF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</w:t>
      </w:r>
      <w:r w:rsidR="00F911CB">
        <w:rPr>
          <w:rFonts w:ascii="Times New Roman" w:hAnsi="Times New Roman"/>
          <w:sz w:val="16"/>
          <w:szCs w:val="16"/>
        </w:rPr>
        <w:t>ДОО «Алмазик» в 2022</w:t>
      </w:r>
      <w:r w:rsidRPr="00BB72FF">
        <w:rPr>
          <w:rFonts w:ascii="Times New Roman" w:hAnsi="Times New Roman"/>
          <w:sz w:val="16"/>
          <w:szCs w:val="16"/>
        </w:rPr>
        <w:t xml:space="preserve"> г.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"/>
        <w:gridCol w:w="2822"/>
        <w:gridCol w:w="6967"/>
        <w:gridCol w:w="5366"/>
      </w:tblGrid>
      <w:tr w:rsidR="004B18BF" w:rsidRPr="00FC7A74" w14:paraId="55F0DCF1" w14:textId="77777777" w:rsidTr="004B18BF">
        <w:trPr>
          <w:trHeight w:val="690"/>
        </w:trPr>
        <w:tc>
          <w:tcPr>
            <w:tcW w:w="15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94DE" w14:textId="50519466" w:rsidR="004B18BF" w:rsidRPr="00FC7A74" w:rsidRDefault="004B18BF" w:rsidP="001B2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Виды работ, выполняемых при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эксплуатации 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техническом обслуживании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холодильного, электротеплового,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электромеханического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борудования, прочего оборудования, а так </w:t>
            </w:r>
            <w:proofErr w:type="gramStart"/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же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переносного</w:t>
            </w:r>
            <w:proofErr w:type="gramEnd"/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ручного электроинструмента, установленного в пищеблоках,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прачечных, складских и других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помещениях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детских садов </w:t>
            </w:r>
            <w:proofErr w:type="spellStart"/>
            <w:r w:rsidR="0096486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Айхальского</w:t>
            </w:r>
            <w:proofErr w:type="spellEnd"/>
            <w:r w:rsidR="0061519F" w:rsidRPr="006151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отделения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АН ДОО «Алмазик»</w:t>
            </w:r>
            <w:r w:rsidR="00F911C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в 2022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</w:tr>
      <w:tr w:rsidR="004B18BF" w:rsidRPr="00000FD0" w14:paraId="141817A7" w14:textId="77777777" w:rsidTr="004B18BF">
        <w:trPr>
          <w:trHeight w:val="31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8F0A8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0E1C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10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F40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8BF" w:rsidRPr="00000FD0" w14:paraId="3BCD0888" w14:textId="77777777" w:rsidTr="004B18BF">
        <w:trPr>
          <w:trHeight w:val="300"/>
        </w:trPr>
        <w:tc>
          <w:tcPr>
            <w:tcW w:w="5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2B05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5859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23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3D4000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Пери</w:t>
            </w:r>
            <w:r w:rsidRPr="00000FD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одичность и наименование выполня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емых работ</w:t>
            </w:r>
          </w:p>
        </w:tc>
      </w:tr>
      <w:tr w:rsidR="004B18BF" w:rsidRPr="00000FD0" w14:paraId="4B6991FD" w14:textId="77777777" w:rsidTr="004B18BF">
        <w:trPr>
          <w:trHeight w:val="300"/>
        </w:trPr>
        <w:tc>
          <w:tcPr>
            <w:tcW w:w="5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1CA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4F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755F6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Ежемесячно</w:t>
            </w:r>
          </w:p>
        </w:tc>
      </w:tr>
      <w:tr w:rsidR="004B18BF" w:rsidRPr="00000FD0" w14:paraId="58D2DA90" w14:textId="77777777" w:rsidTr="004B18BF">
        <w:trPr>
          <w:trHeight w:val="408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1265A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Электромеханическое оборудование</w:t>
            </w:r>
          </w:p>
        </w:tc>
      </w:tr>
      <w:tr w:rsidR="004B18BF" w:rsidRPr="00000FD0" w14:paraId="31CABD14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9BC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115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Универсальная кухонная машина УКМ-1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C318D7" w14:textId="77777777" w:rsidR="004B18BF" w:rsidRPr="00862C8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Для машины УКМ рекомендуется следующая структура ремонтного цикла: </w:t>
            </w:r>
          </w:p>
          <w:p w14:paraId="3C9CA89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5ТО-ТР-5ТО-ТР-5ТО-ТР-5ТО-ТР-5ТО-ТР-5ТО-ТР-5ТО-ТР-5ТО-К. </w:t>
            </w:r>
          </w:p>
          <w:p w14:paraId="6BC7AC04" w14:textId="661F14C1" w:rsidR="00C90C72" w:rsidRPr="00862C8D" w:rsidRDefault="00C90C72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0618"/>
            </w:tblGrid>
            <w:tr w:rsidR="004B18BF" w:rsidRPr="00862C8D" w14:paraId="509FBB8A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D5C739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0618" w:type="dxa"/>
                </w:tcPr>
                <w:p w14:paraId="5ECBEF14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4B18BF" w:rsidRPr="00862C8D" w14:paraId="3110D28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1AEA7ED8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ПРИВОДНОЙ МЕХАНИЗМ ПМ </w:t>
                  </w:r>
                </w:p>
              </w:tc>
            </w:tr>
            <w:tr w:rsidR="004B18BF" w:rsidRPr="00862C8D" w14:paraId="5B35F4C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6D6A39E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Проведение наружного осмотра приводного механизма </w:t>
                  </w:r>
                </w:p>
              </w:tc>
              <w:tc>
                <w:tcPr>
                  <w:tcW w:w="10618" w:type="dxa"/>
                </w:tcPr>
                <w:p w14:paraId="1F3BFBC2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141D03F7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FFD469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приводного механизма на холостом ходу </w:t>
                  </w:r>
                </w:p>
              </w:tc>
              <w:tc>
                <w:tcPr>
                  <w:tcW w:w="10618" w:type="dxa"/>
                </w:tcPr>
                <w:p w14:paraId="728930AB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включением кнопки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«Пуск»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Течь масла просматривается визуально </w:t>
                  </w:r>
                </w:p>
              </w:tc>
            </w:tr>
            <w:tr w:rsidR="004B18BF" w:rsidRPr="00862C8D" w14:paraId="27B8B3C4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82DC72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электродвигателя </w:t>
                  </w:r>
                </w:p>
              </w:tc>
              <w:tc>
                <w:tcPr>
                  <w:tcW w:w="10618" w:type="dxa"/>
                </w:tcPr>
                <w:p w14:paraId="4F3E6515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слух. Приводной механизм должен работать с равномерным шумом. </w:t>
                  </w:r>
                </w:p>
              </w:tc>
            </w:tr>
            <w:tr w:rsidR="004B18BF" w:rsidRPr="00862C8D" w14:paraId="0AAC36F2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3D5379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резьбовых креплений. </w:t>
                  </w:r>
                </w:p>
              </w:tc>
              <w:tc>
                <w:tcPr>
                  <w:tcW w:w="10618" w:type="dxa"/>
                </w:tcPr>
                <w:p w14:paraId="55C1E64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ключом и отверткой. </w:t>
                  </w:r>
                </w:p>
              </w:tc>
            </w:tr>
            <w:tr w:rsidR="004B18BF" w:rsidRPr="00862C8D" w14:paraId="15731AF7" w14:textId="77777777" w:rsidTr="001B2CBB">
              <w:trPr>
                <w:trHeight w:val="482"/>
              </w:trPr>
              <w:tc>
                <w:tcPr>
                  <w:tcW w:w="5279" w:type="dxa"/>
                </w:tcPr>
                <w:p w14:paraId="0BC48CC7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заземления электрической аппаратуры. </w:t>
                  </w:r>
                </w:p>
              </w:tc>
              <w:tc>
                <w:tcPr>
                  <w:tcW w:w="10618" w:type="dxa"/>
                </w:tcPr>
                <w:p w14:paraId="0E595DE0" w14:textId="77777777" w:rsidR="004B18BF" w:rsidRPr="00862C8D" w:rsidRDefault="004B18BF" w:rsidP="00F614C6">
                  <w:pPr>
                    <w:pStyle w:val="Default"/>
                    <w:tabs>
                      <w:tab w:val="left" w:pos="6835"/>
                    </w:tabs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Следует обеспечить плотное прилегание головки болта или винта к заземляющему проводу или корпусу машины с помощью ключа и отвертки </w:t>
                  </w:r>
                </w:p>
              </w:tc>
            </w:tr>
            <w:tr w:rsidR="004B18BF" w:rsidRPr="00862C8D" w14:paraId="0817A459" w14:textId="77777777" w:rsidTr="001B2CBB">
              <w:trPr>
                <w:trHeight w:val="203"/>
              </w:trPr>
              <w:tc>
                <w:tcPr>
                  <w:tcW w:w="5279" w:type="dxa"/>
                </w:tcPr>
                <w:p w14:paraId="7BDE3F3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Наличие смазки </w:t>
                  </w:r>
                </w:p>
              </w:tc>
              <w:tc>
                <w:tcPr>
                  <w:tcW w:w="10618" w:type="dxa"/>
                </w:tcPr>
                <w:p w14:paraId="182CC1E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согласно «Таблице смазки машины» </w:t>
                  </w:r>
                </w:p>
              </w:tc>
            </w:tr>
            <w:tr w:rsidR="004B18BF" w:rsidRPr="00862C8D" w14:paraId="791F9C73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0E088D41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МЯСОРУБКА ММ, ММПII-1 </w:t>
                  </w:r>
                </w:p>
              </w:tc>
            </w:tr>
            <w:tr w:rsidR="004B18BF" w:rsidRPr="00862C8D" w14:paraId="5D618125" w14:textId="77777777" w:rsidTr="001B2CBB">
              <w:trPr>
                <w:trHeight w:val="103"/>
              </w:trPr>
              <w:tc>
                <w:tcPr>
                  <w:tcW w:w="5279" w:type="dxa"/>
                </w:tcPr>
                <w:p w14:paraId="4CC1DD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режущей кромки ножей </w:t>
                  </w:r>
                </w:p>
              </w:tc>
              <w:tc>
                <w:tcPr>
                  <w:tcW w:w="10618" w:type="dxa"/>
                </w:tcPr>
                <w:p w14:paraId="445DCBD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B4FB861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0A44F5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рабочей плоскости ножевой решетки </w:t>
                  </w:r>
                </w:p>
              </w:tc>
              <w:tc>
                <w:tcPr>
                  <w:tcW w:w="10618" w:type="dxa"/>
                </w:tcPr>
                <w:p w14:paraId="3A83BF5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D2391F8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6C6155C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МО, МО-01, МО-02 </w:t>
                  </w:r>
                </w:p>
              </w:tc>
            </w:tr>
            <w:tr w:rsidR="004B18BF" w:rsidRPr="00862C8D" w14:paraId="303BAF5B" w14:textId="77777777" w:rsidTr="001B2CBB">
              <w:trPr>
                <w:trHeight w:val="204"/>
              </w:trPr>
              <w:tc>
                <w:tcPr>
                  <w:tcW w:w="5279" w:type="dxa"/>
                </w:tcPr>
                <w:p w14:paraId="08A3D49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Размер от опорной плоскости стакана до основания расточки корпуса </w:t>
                  </w:r>
                </w:p>
              </w:tc>
              <w:tc>
                <w:tcPr>
                  <w:tcW w:w="10618" w:type="dxa"/>
                </w:tcPr>
                <w:p w14:paraId="101FD504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Проверять шаблоном. Должен быть 16 0,1 мм. </w:t>
                  </w:r>
                </w:p>
              </w:tc>
            </w:tr>
            <w:tr w:rsidR="004B18BF" w:rsidRPr="00862C8D" w14:paraId="290D851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7CC2F2AC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ножей </w:t>
                  </w:r>
                </w:p>
              </w:tc>
              <w:tc>
                <w:tcPr>
                  <w:tcW w:w="10618" w:type="dxa"/>
                </w:tcPr>
                <w:p w14:paraId="5DE4AEAA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Режущие кромки должны быть острыми </w:t>
                  </w:r>
                </w:p>
              </w:tc>
            </w:tr>
            <w:tr w:rsidR="004B18BF" w:rsidRPr="00862C8D" w14:paraId="0628A76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5DB1B9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ВМ, МП – 01, РЧ, МО, МР </w:t>
                  </w:r>
                </w:p>
              </w:tc>
            </w:tr>
            <w:tr w:rsidR="004B18BF" w:rsidRPr="00862C8D" w14:paraId="3D91BEEC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0ABB977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зубчатых зацеплений </w:t>
                  </w:r>
                </w:p>
              </w:tc>
              <w:tc>
                <w:tcPr>
                  <w:tcW w:w="10618" w:type="dxa"/>
                </w:tcPr>
                <w:p w14:paraId="36F70543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Увеличенные люфты не допускаются. Не должно быть </w:t>
                  </w:r>
                  <w:proofErr w:type="spellStart"/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выкрашивания</w:t>
                  </w:r>
                  <w:proofErr w:type="spellEnd"/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зубьев, трещин, сколов. </w:t>
                  </w:r>
                </w:p>
              </w:tc>
            </w:tr>
            <w:tr w:rsidR="004B18BF" w:rsidRPr="00862C8D" w14:paraId="093C6FD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1B56269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Проверка состояния подшипников </w:t>
                  </w:r>
                </w:p>
              </w:tc>
              <w:tc>
                <w:tcPr>
                  <w:tcW w:w="10618" w:type="dxa"/>
                </w:tcPr>
                <w:p w14:paraId="531289C7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При выработке смазки смазать дополнительно. </w:t>
                  </w:r>
                </w:p>
              </w:tc>
            </w:tr>
            <w:tr w:rsidR="004B18BF" w:rsidRPr="00862C8D" w14:paraId="5BB2ADD1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E9C1938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осевого люфта и затяжки подшипников </w:t>
                  </w:r>
                </w:p>
              </w:tc>
              <w:tc>
                <w:tcPr>
                  <w:tcW w:w="10618" w:type="dxa"/>
                </w:tcPr>
                <w:p w14:paraId="7580726D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Проверка затяжки производится ключом. Осевой люфт не должен ощущаться. Должна быть обеспечена легкость вращения. </w:t>
                  </w:r>
                </w:p>
              </w:tc>
            </w:tr>
            <w:tr w:rsidR="004B18BF" w:rsidRPr="00862C8D" w14:paraId="05BA17F2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70C30C41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МИ </w:t>
                  </w:r>
                </w:p>
              </w:tc>
            </w:tr>
            <w:tr w:rsidR="004B18BF" w:rsidRPr="00862C8D" w14:paraId="17CA2F9E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4F355BD5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терочного диска и барабана </w:t>
                  </w:r>
                </w:p>
              </w:tc>
              <w:tc>
                <w:tcPr>
                  <w:tcW w:w="10618" w:type="dxa"/>
                </w:tcPr>
                <w:p w14:paraId="4D10C7B4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На рабочих поверхностях должны быть не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сношенные зубья </w:t>
                  </w:r>
                </w:p>
              </w:tc>
            </w:tr>
            <w:tr w:rsidR="004B18BF" w:rsidRPr="00862C8D" w14:paraId="60ACCED5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4291711A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МР, РЧ, МБ </w:t>
                  </w:r>
                </w:p>
              </w:tc>
            </w:tr>
            <w:tr w:rsidR="004B18BF" w:rsidRPr="00862C8D" w14:paraId="7573E7EB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608799CB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фрез </w:t>
                  </w:r>
                </w:p>
              </w:tc>
              <w:tc>
                <w:tcPr>
                  <w:tcW w:w="10618" w:type="dxa"/>
                </w:tcPr>
                <w:p w14:paraId="4D23E779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Режущая кромка должна быть острой. </w:t>
                  </w:r>
                </w:p>
              </w:tc>
            </w:tr>
          </w:tbl>
          <w:p w14:paraId="438D937B" w14:textId="2C9EE4C0" w:rsidR="004B18BF" w:rsidRPr="00862C8D" w:rsidRDefault="001B2CBB" w:rsidP="003D3AD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Перечень основных работ и проверок, выполняемых при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мелком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ремонте </w:t>
            </w:r>
          </w:p>
          <w:tbl>
            <w:tblPr>
              <w:tblW w:w="170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792"/>
            </w:tblGrid>
            <w:tr w:rsidR="004B18BF" w:rsidRPr="00862C8D" w14:paraId="388384C0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7CABC0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Работы и проверки, предусмотренные техническим обслуживанием </w:t>
                  </w:r>
                </w:p>
              </w:tc>
              <w:tc>
                <w:tcPr>
                  <w:tcW w:w="11792" w:type="dxa"/>
                </w:tcPr>
                <w:p w14:paraId="079D4C44" w14:textId="66BA5D8F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4B18BF" w:rsidRPr="00862C8D" w14:paraId="43FBC8DE" w14:textId="77777777" w:rsidTr="001B2CBB">
              <w:trPr>
                <w:trHeight w:val="735"/>
              </w:trPr>
              <w:tc>
                <w:tcPr>
                  <w:tcW w:w="5279" w:type="dxa"/>
                </w:tcPr>
                <w:p w14:paraId="28888E7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Замена деталей подшипниковых узлов при их повреждении или износе </w:t>
                  </w:r>
                </w:p>
              </w:tc>
              <w:tc>
                <w:tcPr>
                  <w:tcW w:w="11792" w:type="dxa"/>
                </w:tcPr>
                <w:p w14:paraId="19CF6253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Для осмотра и замены деталей подшипниковых узлов необходимо отклю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чить напряжение, отвинтить крепе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жные изделия, снять крышки, манжеты, вынуть валы, подш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ипники и другие детали. Поврежде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нные детали заменить, заполнить подшипниковый узел смазкой. </w:t>
                  </w:r>
                </w:p>
              </w:tc>
            </w:tr>
            <w:tr w:rsidR="004B18BF" w:rsidRPr="00862C8D" w14:paraId="1CA7B62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2D55C7C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Заточка режущих кромок рабочих органов сменных механизмов </w:t>
                  </w:r>
                </w:p>
              </w:tc>
              <w:tc>
                <w:tcPr>
                  <w:tcW w:w="11792" w:type="dxa"/>
                </w:tcPr>
                <w:p w14:paraId="4EDD58E2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Заточку производить в соответствии с рисунками 5, 18, 22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технической документации завода изготовителя</w:t>
                  </w:r>
                </w:p>
              </w:tc>
            </w:tr>
          </w:tbl>
          <w:p w14:paraId="4848F42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7119E4" w14:paraId="3085F60C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62BC" w14:textId="49273024" w:rsidR="004B18BF" w:rsidRPr="007119E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BC75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Картофелечистка МОК 300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B7BF93" w14:textId="77777777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119E4">
              <w:rPr>
                <w:rFonts w:ascii="Times New Roman" w:hAnsi="Times New Roman"/>
              </w:rPr>
              <w:t xml:space="preserve">Техническое обслуживание и ремонт картофелечистки осуществляется по следующей структуре ремонтного цикла: </w:t>
            </w:r>
          </w:p>
          <w:p w14:paraId="343D59F9" w14:textId="018F2694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hAnsi="Times New Roman"/>
              </w:rPr>
              <w:t xml:space="preserve">5 ТО - ТР </w:t>
            </w:r>
            <w:r w:rsidR="00C90C72">
              <w:rPr>
                <w:rFonts w:ascii="Times New Roman" w:hAnsi="Times New Roman"/>
              </w:rPr>
              <w:t>ежемесячно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1B2CBB" w:rsidRPr="007119E4" w14:paraId="25C86C7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0FA1F86D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53C41E3A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1B2CBB" w:rsidRPr="007119E4" w14:paraId="42A42D3B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216EF303" w14:textId="77777777" w:rsidR="001B2CBB" w:rsidRDefault="001B2CBB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Выявить неисправности картофелечистки путем опроса обслуживающего персонала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20B6AD9D" w14:textId="081A9763" w:rsidR="001B2CBB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Подтянуть, при необходимости, контактные соединения токоведущих частей, заземляющих проводников.</w:t>
                  </w:r>
                </w:p>
                <w:p w14:paraId="1B2F2AE4" w14:textId="6969652A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герметичность дверцы для выгрузки картофеля;</w:t>
                  </w:r>
                </w:p>
                <w:p w14:paraId="27D20228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Проверить натяжение </w:t>
                  </w:r>
                  <w:proofErr w:type="spellStart"/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поликлинового</w:t>
                  </w:r>
                  <w:proofErr w:type="spellEnd"/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ремня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3EA9852F" w14:textId="77777777" w:rsidR="00C15A76" w:rsidRP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075562D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34FC928" w14:textId="77777777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4C1FC30" w14:textId="52755E97" w:rsidR="00C15A76" w:rsidRPr="007119E4" w:rsidRDefault="00C15A76" w:rsidP="00C15A7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Провести проверку резьбовых соединений</w:t>
                  </w:r>
                  <w:r w:rsidRPr="007119E4">
                    <w:rPr>
                      <w:rFonts w:ascii="Times New Roman" w:hAnsi="Times New Roman"/>
                    </w:rPr>
                    <w:t xml:space="preserve">, </w:t>
                  </w: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случае ослабления крепления произвести затяжку</w:t>
                  </w:r>
                </w:p>
              </w:tc>
              <w:tc>
                <w:tcPr>
                  <w:tcW w:w="11092" w:type="dxa"/>
                </w:tcPr>
                <w:p w14:paraId="386D7CC7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5B58AB18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8F98367" w14:textId="60125D74" w:rsidR="001B2CBB" w:rsidRDefault="00C15A76" w:rsidP="00F614C6">
                  <w:pPr>
                    <w:pStyle w:val="Default"/>
                    <w:ind w:right="4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Подтяжка производится с применением специального инструмента. </w:t>
                  </w:r>
                  <w:r w:rsidR="001B2CBB"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этом отключить картофелечистку от электросети</w:t>
                  </w:r>
                  <w:r w:rsidR="001B2CBB"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2B6CD71" w14:textId="77777777" w:rsidR="00F614C6" w:rsidRDefault="00F614C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23E6C36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2FC9F63C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A103455" w14:textId="77777777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Путем сжимания пальцами рук до момента невозможности сжатия. Свободный ход ремня без провисания.</w:t>
                  </w:r>
                </w:p>
                <w:p w14:paraId="6AB473F9" w14:textId="11A57B1F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При необходимости проверка проводиться путем ногтевого нажатия.</w:t>
                  </w:r>
                </w:p>
                <w:p w14:paraId="00F49927" w14:textId="40414A8A" w:rsidR="00C15A76" w:rsidRPr="007119E4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</w:tc>
            </w:tr>
          </w:tbl>
          <w:p w14:paraId="4EF150C9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 xml:space="preserve">При техническом ремонте выполняются работы по восстановлению или обеспечению работоспособности машины, состоящие в замене или восстановлении отдельных частей. При замене абразивного диска необходимо диск вынуть с помощью </w:t>
            </w:r>
            <w:proofErr w:type="spellStart"/>
            <w:r w:rsidRPr="007119E4">
              <w:rPr>
                <w:rFonts w:ascii="Times New Roman" w:hAnsi="Times New Roman"/>
              </w:rPr>
              <w:t>двухплечной</w:t>
            </w:r>
            <w:proofErr w:type="spellEnd"/>
            <w:r w:rsidRPr="007119E4">
              <w:rPr>
                <w:rFonts w:ascii="Times New Roman" w:hAnsi="Times New Roman"/>
              </w:rPr>
              <w:t xml:space="preserve"> скобы. Для этой цели на диске сделаны два отверстия специально для захватов скобы.</w:t>
            </w:r>
          </w:p>
          <w:p w14:paraId="1AB518D2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41431C37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0852" w14:textId="56D700E9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031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563">
              <w:rPr>
                <w:rFonts w:ascii="Times New Roman" w:eastAsia="Times New Roman" w:hAnsi="Times New Roman"/>
                <w:color w:val="000000"/>
                <w:lang w:eastAsia="ru-RU"/>
              </w:rPr>
              <w:t>Овощерезка, протирочная машина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43FE7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C0056F">
              <w:rPr>
                <w:rFonts w:ascii="Times New Roman" w:hAnsi="Times New Roman"/>
              </w:rPr>
              <w:t>Для машины установлена следующая структура ремонтного цикла:</w:t>
            </w:r>
          </w:p>
          <w:p w14:paraId="281463C0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C0056F">
              <w:rPr>
                <w:rFonts w:ascii="Times New Roman" w:hAnsi="Times New Roman"/>
              </w:rPr>
              <w:t>5ТО – ТР – 5ТО – ТР- 5ТО – ТР – 5ТО – ТР - 5ТО – ТР – 5ТО – ТР – 5ТО – ТР –5ТО – К</w:t>
            </w:r>
          </w:p>
          <w:p w14:paraId="47B74CBE" w14:textId="5E07F933" w:rsidR="0061519F" w:rsidRPr="00C0056F" w:rsidRDefault="0061519F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Ежемесячно: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7D4563" w:rsidRPr="007119E4" w14:paraId="13C066D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18DA0772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lastRenderedPageBreak/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7F5C51F0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7D4563" w:rsidRPr="007119E4" w14:paraId="52663FB0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5736FDBB" w14:textId="2822C212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машины внешним осмотром на соответствие правилам техники безопасности. Проверка комплектности машины – согласно комплектности машины.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73B0D9C7" w14:textId="743AC10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надёжности крепления и отсутствия механических повреждений защитного заземления.</w:t>
                  </w:r>
                </w:p>
                <w:p w14:paraId="629FA83E" w14:textId="71AE8F2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заземляющего провода между пультом управления и рамой машины.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необходимости затянуть заземляющий болт. Поврежденный провод заменить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</w:p>
                <w:p w14:paraId="22064398" w14:textId="296A6D63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надежности крепления рабочих органов.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Терочные диски, ножи, лопастной ротор должны быть зафиксированы.</w:t>
                  </w:r>
                </w:p>
                <w:p w14:paraId="0F154501" w14:textId="77777777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6389A551" w14:textId="77777777" w:rsidR="007D4563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работоспособности блокировочного выключателя.</w:t>
                  </w:r>
                </w:p>
                <w:p w14:paraId="6417DA41" w14:textId="77777777" w:rsidR="00BD5379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ножей и дисков.</w:t>
                  </w:r>
                </w:p>
                <w:p w14:paraId="5C1CBE03" w14:textId="35A3CFE6" w:rsidR="00BD5379" w:rsidRPr="007119E4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резьбовых соединений.</w:t>
                  </w:r>
                </w:p>
              </w:tc>
              <w:tc>
                <w:tcPr>
                  <w:tcW w:w="11092" w:type="dxa"/>
                </w:tcPr>
                <w:p w14:paraId="55B25819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35EA9D36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7BE25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3A6E71E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49DEA33" w14:textId="448E3DDE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  <w:p w14:paraId="392E683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461D17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77AD8BE2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8160E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65C65CC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7EAB11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57DC4C25" w14:textId="7917A5B2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199652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96208A0" w14:textId="1971E7A1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0BE17672" w14:textId="77777777" w:rsidR="007D4563" w:rsidRDefault="00BD5379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Машина не должна включаться при нажатии кнопки «ПУСК» при снятом приспособлении для нарезки или приспособлении для протирки.</w:t>
                  </w:r>
                </w:p>
                <w:p w14:paraId="47D57C8C" w14:textId="77777777" w:rsidR="00BD5379" w:rsidRDefault="00BD5379" w:rsidP="00BD5379">
                  <w:pPr>
                    <w:pStyle w:val="aa"/>
                    <w:rPr>
                      <w:rFonts w:ascii="Times New Roman" w:hAnsi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необходимости произвести заточку ножей и дисков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  <w:p w14:paraId="00F1AC29" w14:textId="728E3373" w:rsidR="00BD5379" w:rsidRPr="007119E4" w:rsidRDefault="00BD5379" w:rsidP="00BD5379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ослаблении креплений произвести затяжку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</w:tc>
            </w:tr>
          </w:tbl>
          <w:p w14:paraId="2B42EB21" w14:textId="071B6586" w:rsidR="004B18BF" w:rsidRPr="00FC7A74" w:rsidRDefault="004B18BF" w:rsidP="00BD5379">
            <w:pPr>
              <w:pStyle w:val="aa"/>
              <w:rPr>
                <w:rFonts w:eastAsia="Times New Roman"/>
                <w:lang w:eastAsia="ru-RU"/>
              </w:rPr>
            </w:pPr>
          </w:p>
        </w:tc>
      </w:tr>
      <w:tr w:rsidR="004B18BF" w:rsidRPr="00000FD0" w14:paraId="4BD79826" w14:textId="77777777" w:rsidTr="009E38EA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51E8" w14:textId="7C271D4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08A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Посудомоечная машина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8D9A33" w14:textId="6D4813E6" w:rsidR="004B18BF" w:rsidRPr="00265B8D" w:rsidRDefault="00C90C72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 w:cs="Times New Roman"/>
                <w:bCs/>
              </w:rPr>
              <w:t>Еже</w:t>
            </w:r>
            <w:r>
              <w:rPr>
                <w:rFonts w:ascii="Times New Roman" w:hAnsi="Times New Roman" w:cs="Times New Roman"/>
                <w:bCs/>
              </w:rPr>
              <w:t>месячное</w:t>
            </w:r>
            <w:r w:rsidR="004B18BF"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техническое обслуживание </w:t>
            </w:r>
          </w:p>
          <w:p w14:paraId="066184D3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При наличии загрязнений на фильтре бака; вынуть и очистить корзины, водослив и фильтр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66315483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Снять и очистить кронштейны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а также форсунки мойки и ополаскивания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  <w:p w14:paraId="0D8418D5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Очистить оси вращения кронштейнов, а также зону выхода воды мойки и ополаскивания. </w:t>
            </w:r>
          </w:p>
          <w:p w14:paraId="1FB964CB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Тщательно очистить бак и машину посредством дезинфицирующих неабразивных средств. </w:t>
            </w:r>
          </w:p>
          <w:p w14:paraId="265C892D" w14:textId="77777777" w:rsidR="004B18BF" w:rsidRPr="007119E4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Вновь монтировать соответствующим образом форсунки, кронштейны и фильтры, уделяя внимание наклону и фиксации кронштейнов в соответствующих гнездах.</w:t>
            </w:r>
          </w:p>
          <w:p w14:paraId="47075D7C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Подтянуть, при необходимости, контактные соединения токоведущих частей</w:t>
            </w:r>
            <w:r>
              <w:rPr>
                <w:rFonts w:ascii="Times New Roman" w:hAnsi="Times New Roman"/>
              </w:rPr>
              <w:t>, заземляющих проводников</w:t>
            </w:r>
            <w:r w:rsidRPr="007119E4">
              <w:rPr>
                <w:rFonts w:ascii="Times New Roman" w:hAnsi="Times New Roman"/>
              </w:rPr>
              <w:t>.</w:t>
            </w:r>
          </w:p>
          <w:p w14:paraId="3A52CF20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Удалить отложения накипи из бака. </w:t>
            </w:r>
          </w:p>
          <w:p w14:paraId="15E0CE5A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Полностью снять и очистить кронштейны и форсунки мойки и ополаскивания. </w:t>
            </w:r>
          </w:p>
          <w:p w14:paraId="6C591BD3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Тщательно очистить затвор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установленный в стойке нижнего кронштейна мойки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и зону выхода воды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318D5248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Монтировать затвор соответствующим образом, ось, а также кронштейны мойки и ополаскивания. Проверить состояние уплотнительных прокладок и износ других компонентов, таких как насосы, дозаторы и т.д. </w:t>
            </w:r>
          </w:p>
          <w:p w14:paraId="159A6BE6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Проверить регулировку дозаторов ополаскивателя, придающего блеск, и моющего средства. </w:t>
            </w:r>
          </w:p>
          <w:p w14:paraId="602A24EE" w14:textId="0CFDD989" w:rsidR="009E38EA" w:rsidRPr="00FC7A74" w:rsidRDefault="004B18BF" w:rsidP="00C90C7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0C72">
              <w:rPr>
                <w:rFonts w:ascii="Times New Roman" w:hAnsi="Times New Roman"/>
                <w:color w:val="000000"/>
                <w:lang w:eastAsia="ru-RU"/>
              </w:rPr>
              <w:t>Проверить и при необходимости очистить нагревательные элементы.</w:t>
            </w:r>
          </w:p>
        </w:tc>
      </w:tr>
      <w:tr w:rsidR="004B18BF" w:rsidRPr="00000FD0" w14:paraId="5372268C" w14:textId="77777777" w:rsidTr="009E38EA">
        <w:trPr>
          <w:trHeight w:val="27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D3E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Электротепловое оборудование</w:t>
            </w:r>
          </w:p>
        </w:tc>
      </w:tr>
      <w:tr w:rsidR="004B18BF" w:rsidRPr="00000FD0" w14:paraId="2D1639B2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BCB2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1D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Электрическая плита типа ЭПЖ 4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ЭПЖ 6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ЭПЖ 6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FA7A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FC7A74">
              <w:rPr>
                <w:rFonts w:eastAsia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576F775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 xml:space="preserve">5 </w:t>
            </w:r>
            <w:proofErr w:type="gramStart"/>
            <w:r w:rsidRPr="00467C1D">
              <w:rPr>
                <w:rFonts w:ascii="Times New Roman" w:hAnsi="Times New Roman"/>
              </w:rPr>
              <w:t>« ТО</w:t>
            </w:r>
            <w:proofErr w:type="gramEnd"/>
            <w:r w:rsidRPr="00467C1D">
              <w:rPr>
                <w:rFonts w:ascii="Times New Roman" w:hAnsi="Times New Roman"/>
              </w:rPr>
              <w:t xml:space="preserve"> » - « ТР »,</w:t>
            </w:r>
          </w:p>
          <w:p w14:paraId="000014E1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</w:r>
            <w:proofErr w:type="gramEnd"/>
            <w:r w:rsidRPr="00467C1D">
              <w:rPr>
                <w:rFonts w:ascii="Times New Roman" w:hAnsi="Times New Roman"/>
              </w:rPr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1E2DB942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При техническом обслуживании плиты требуется проделать следующие работы:</w:t>
            </w:r>
          </w:p>
          <w:p w14:paraId="5B28D153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lastRenderedPageBreak/>
              <w:t>выявить неисправность плиты путем опроса обслуживающего персонала;</w:t>
            </w:r>
          </w:p>
          <w:p w14:paraId="47F33531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584C830C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и зачистить при необходимости контактные соединения токоведущих частей плиты.</w:t>
            </w:r>
          </w:p>
          <w:p w14:paraId="0A4C52E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50BF67A6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3535" w14:textId="5D3F303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206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Жарочный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5C358" w14:textId="58DF6188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Техническое обслуживание и ремонт шкафа осуществляется по следующей структуре ремонтного цикла: ТО - ТР,</w:t>
            </w:r>
          </w:p>
          <w:p w14:paraId="7263DC16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C90C72">
              <w:rPr>
                <w:rFonts w:ascii="Times New Roman" w:hAnsi="Times New Roman"/>
              </w:rPr>
              <w:t>где</w:t>
            </w:r>
            <w:r w:rsidRPr="00C90C72">
              <w:rPr>
                <w:rFonts w:ascii="Times New Roman" w:hAnsi="Times New Roman"/>
              </w:rPr>
              <w:tab/>
              <w:t>ТО</w:t>
            </w:r>
            <w:proofErr w:type="gramEnd"/>
            <w:r w:rsidRPr="00C90C72">
              <w:rPr>
                <w:rFonts w:ascii="Times New Roman" w:hAnsi="Times New Roman"/>
              </w:rPr>
              <w:t xml:space="preserve"> - техническое обслуживание,</w:t>
            </w:r>
          </w:p>
          <w:p w14:paraId="7BFF1F04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ТР - технический ремонт.</w:t>
            </w:r>
          </w:p>
          <w:p w14:paraId="0555D35E" w14:textId="77777777" w:rsidR="004B18BF" w:rsidRPr="00C90C72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ТО - проводится 1 раз в месяц, ТР - проводится 1 раз в 6 месяцев</w:t>
            </w:r>
          </w:p>
          <w:p w14:paraId="489A7AD0" w14:textId="77777777" w:rsidR="004B18BF" w:rsidRPr="00467C1D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t>При техническом обслуживании шкафа требуется проделать следующие работы:</w:t>
            </w:r>
          </w:p>
          <w:p w14:paraId="69666A35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выявить неисправность шкафа путем опроса обслуживающего персонала;</w:t>
            </w:r>
          </w:p>
          <w:p w14:paraId="19055BA2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7D990A4C" w14:textId="751E460F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и зачистить при необходимости контактные соедин</w:t>
            </w:r>
            <w:r w:rsidR="00C90C72">
              <w:rPr>
                <w:rFonts w:ascii="Times New Roman" w:hAnsi="Times New Roman"/>
              </w:rPr>
              <w:t>ения токоведущих частей изделия;</w:t>
            </w:r>
          </w:p>
          <w:p w14:paraId="732D0B81" w14:textId="2572B4B2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целостность оболочки шнура питания</w:t>
            </w:r>
            <w:r w:rsidR="00C90C72">
              <w:rPr>
                <w:rFonts w:ascii="Times New Roman" w:hAnsi="Times New Roman"/>
              </w:rPr>
              <w:t>;</w:t>
            </w:r>
          </w:p>
          <w:p w14:paraId="221F447C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целостности электропроводки, заземления, эквипотенциального провода (при наличии) внешним осмотром;</w:t>
            </w:r>
          </w:p>
          <w:p w14:paraId="2492FCD3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сопротивления цепи заземления. От зажима заземления до доступных металлических частей сопротивление цепи заземления изделия должно быть менее 0,1 Ом.</w:t>
            </w:r>
          </w:p>
          <w:p w14:paraId="35F9F1D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7A6F932E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1B07" w14:textId="22658D5C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BF9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Пищеварочный котел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30AF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eastAsia="Times New Roman" w:hAnsi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114B91F4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 xml:space="preserve">5 </w:t>
            </w:r>
            <w:proofErr w:type="gramStart"/>
            <w:r w:rsidRPr="00467C1D">
              <w:rPr>
                <w:rFonts w:ascii="Times New Roman" w:hAnsi="Times New Roman"/>
              </w:rPr>
              <w:t>« ТО</w:t>
            </w:r>
            <w:proofErr w:type="gramEnd"/>
            <w:r w:rsidRPr="00467C1D">
              <w:rPr>
                <w:rFonts w:ascii="Times New Roman" w:hAnsi="Times New Roman"/>
              </w:rPr>
              <w:t xml:space="preserve"> » - « ТР »,</w:t>
            </w:r>
          </w:p>
          <w:p w14:paraId="1B2AF22B" w14:textId="77777777" w:rsidR="004B18BF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</w:r>
            <w:proofErr w:type="gramEnd"/>
            <w:r w:rsidRPr="00467C1D">
              <w:rPr>
                <w:rFonts w:ascii="Times New Roman" w:hAnsi="Times New Roman"/>
              </w:rPr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59991BC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Техническое обслуживание при эксплуатации включает:</w:t>
            </w:r>
          </w:p>
          <w:p w14:paraId="61CACDE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проверку котла внешним осмотром на соответствие правилам техники безопасности;</w:t>
            </w:r>
          </w:p>
          <w:p w14:paraId="3C49C40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проверку состояния световой сигнализации, аппаратов пуска и останова котла;</w:t>
            </w:r>
          </w:p>
          <w:p w14:paraId="74F2015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санитарную обработку котла.</w:t>
            </w:r>
          </w:p>
          <w:p w14:paraId="032ADE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Регламентированное техническое обслуживание ТО включает:</w:t>
            </w:r>
          </w:p>
          <w:p w14:paraId="1EA5765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выполнение работ, входящих в техническое обслуживание при эксплуатации;</w:t>
            </w:r>
          </w:p>
          <w:p w14:paraId="4CB9ABCB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выявите неисправность аппарата путем опроса обслуживающего персонала;</w:t>
            </w:r>
          </w:p>
          <w:p w14:paraId="0A00607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осмотр на соответствие требованиям техники безопасности;</w:t>
            </w:r>
          </w:p>
          <w:p w14:paraId="4B81874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 xml:space="preserve">г) осмотр электроаппаратуры, подтяжку </w:t>
            </w:r>
            <w:proofErr w:type="spellStart"/>
            <w:r w:rsidRPr="00433950">
              <w:rPr>
                <w:rFonts w:ascii="Times New Roman" w:hAnsi="Times New Roman"/>
              </w:rPr>
              <w:t>электроконтактных</w:t>
            </w:r>
            <w:proofErr w:type="spellEnd"/>
            <w:r w:rsidRPr="00433950">
              <w:rPr>
                <w:rFonts w:ascii="Times New Roman" w:hAnsi="Times New Roman"/>
              </w:rPr>
              <w:t xml:space="preserve"> соединений. Замена контактов и т. д.;</w:t>
            </w:r>
          </w:p>
          <w:p w14:paraId="432F84A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д) проверка исправности защитного заземления от автоматического выключателя до заземляющих устройств котла;</w:t>
            </w:r>
          </w:p>
          <w:p w14:paraId="1101276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е) проверка надежности крепления съемных узлов и механизмов и подтяжка;</w:t>
            </w:r>
          </w:p>
          <w:p w14:paraId="745081D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ж) очистка сливного крана от накипи и смазка кулинарным жиром;</w:t>
            </w:r>
          </w:p>
          <w:p w14:paraId="4F92DC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з)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00F72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и) очистка котла от накипи (см. п. 9.7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 – раз в два месяца.</w:t>
            </w:r>
          </w:p>
          <w:p w14:paraId="7BA770C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9.6.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619FA1C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</w:t>
            </w:r>
          </w:p>
          <w:p w14:paraId="440DE40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заливной воронки (рис. 2 поз. 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</w:t>
            </w:r>
          </w:p>
          <w:p w14:paraId="63F2864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уровня (рис. 2 поз. 2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proofErr w:type="gramStart"/>
            <w:r w:rsidRPr="00433950">
              <w:rPr>
                <w:rFonts w:ascii="Times New Roman" w:hAnsi="Times New Roman"/>
              </w:rPr>
              <w:t>).;</w:t>
            </w:r>
            <w:proofErr w:type="gramEnd"/>
          </w:p>
          <w:p w14:paraId="6A15936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 xml:space="preserve">- снять заднюю стенку </w:t>
            </w:r>
            <w:proofErr w:type="gramStart"/>
            <w:r w:rsidRPr="00433950">
              <w:rPr>
                <w:rFonts w:ascii="Times New Roman" w:hAnsi="Times New Roman"/>
              </w:rPr>
              <w:t>котла ;</w:t>
            </w:r>
            <w:proofErr w:type="gramEnd"/>
          </w:p>
          <w:p w14:paraId="58C3BE5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6868E73D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lastRenderedPageBreak/>
              <w:t>- установить заглушку на место;</w:t>
            </w:r>
          </w:p>
          <w:p w14:paraId="1B7C09B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008E9E2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 Визуально проконтролировать загорание светосигнальной арматуры «Сухой ход» (рис. 2 поз. 13.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7A56401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залить воду через кран заливной воронки, при этом кран уровня должен быть открыт. Когда из крана уровня появится вода, уровень можно считать нормальным. Визуально проконтролировать отключение светосигнальной арматуры «Сухой ход».</w:t>
            </w:r>
          </w:p>
          <w:p w14:paraId="59E5B13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 положение «0»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BCC376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котел.</w:t>
            </w:r>
          </w:p>
          <w:p w14:paraId="4476AC5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Очистка рубашки котла от накипи (очистку производить в зависимости от жесткости воды, не реже 1 раза в 2 месяца):</w:t>
            </w:r>
          </w:p>
          <w:p w14:paraId="17BE16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 xml:space="preserve">- снять заднюю стенку </w:t>
            </w:r>
            <w:proofErr w:type="gramStart"/>
            <w:r w:rsidRPr="00433950">
              <w:rPr>
                <w:rFonts w:ascii="Times New Roman" w:hAnsi="Times New Roman"/>
              </w:rPr>
              <w:t>котла ;</w:t>
            </w:r>
            <w:proofErr w:type="gramEnd"/>
          </w:p>
          <w:p w14:paraId="725F68D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 xml:space="preserve">- через заливную горловину залить средство «Золушка </w:t>
            </w:r>
            <w:proofErr w:type="spellStart"/>
            <w:r w:rsidRPr="00433950">
              <w:rPr>
                <w:rFonts w:ascii="Times New Roman" w:hAnsi="Times New Roman"/>
              </w:rPr>
              <w:t>Антинакипин</w:t>
            </w:r>
            <w:proofErr w:type="spellEnd"/>
            <w:r w:rsidRPr="00433950">
              <w:rPr>
                <w:rFonts w:ascii="Times New Roman" w:hAnsi="Times New Roman"/>
              </w:rPr>
              <w:t>» или другие средства для </w:t>
            </w:r>
            <w:r w:rsidRPr="00433950">
              <w:rPr>
                <w:rStyle w:val="s7"/>
                <w:rFonts w:ascii="Times New Roman" w:hAnsi="Times New Roman"/>
                <w:b/>
                <w:bCs/>
                <w:color w:val="000000"/>
              </w:rPr>
              <w:t xml:space="preserve">удаления </w:t>
            </w:r>
            <w:proofErr w:type="spellStart"/>
            <w:r w:rsidRPr="00433950">
              <w:rPr>
                <w:rStyle w:val="s7"/>
                <w:rFonts w:ascii="Times New Roman" w:hAnsi="Times New Roman"/>
                <w:b/>
                <w:bCs/>
                <w:color w:val="000000"/>
              </w:rPr>
              <w:t>накипи</w:t>
            </w:r>
            <w:r w:rsidRPr="00433950">
              <w:rPr>
                <w:rFonts w:ascii="Times New Roman" w:hAnsi="Times New Roman"/>
              </w:rPr>
              <w:t>разбавленной</w:t>
            </w:r>
            <w:proofErr w:type="spellEnd"/>
            <w:r w:rsidRPr="00433950">
              <w:rPr>
                <w:rFonts w:ascii="Times New Roman" w:hAnsi="Times New Roman"/>
              </w:rPr>
              <w:t xml:space="preserve"> водой. Концентрация раствора согласно инструкции по применению. Объем воды см. таблицу 1, п. 10.1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.</w:t>
            </w:r>
          </w:p>
          <w:p w14:paraId="51454A8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выждать 15-20 мин;</w:t>
            </w:r>
          </w:p>
          <w:p w14:paraId="6A49223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12B1830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3EFC531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выдержать котел на режиме работы 15-20 мин.</w:t>
            </w:r>
          </w:p>
          <w:p w14:paraId="710DB33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«0»;</w:t>
            </w:r>
          </w:p>
          <w:p w14:paraId="35A10E7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котел;</w:t>
            </w:r>
          </w:p>
          <w:p w14:paraId="7EB58C3A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кран уровня установить в положении «Открыто»;</w:t>
            </w:r>
          </w:p>
          <w:p w14:paraId="15D17D7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20C70364" w14:textId="77777777" w:rsidR="004B18BF" w:rsidRPr="00433950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- установить заглушку и заднюю стенку на место.</w:t>
            </w:r>
          </w:p>
          <w:p w14:paraId="0DD9DFE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620A6AEC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E4BFD" w14:textId="1058A6B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018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Пароконвектомат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асстроечный</w:t>
            </w:r>
            <w:proofErr w:type="spellEnd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шкаф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6537E" w14:textId="77777777" w:rsidR="004B18BF" w:rsidRPr="00786664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86664">
              <w:rPr>
                <w:rFonts w:ascii="Times New Roman" w:hAnsi="Times New Roman"/>
                <w:lang w:eastAsia="ru-RU"/>
              </w:rPr>
              <w:t>Техническое обслуживание производится один раз в месяц</w:t>
            </w:r>
            <w:r w:rsidRPr="0078666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14:paraId="49CDD75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При техническом обслуживании провести следующие работы:</w:t>
            </w:r>
          </w:p>
          <w:p w14:paraId="78CC461A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целостность оболочки шнура питания. При выявлении повреждения оболочки</w:t>
            </w:r>
          </w:p>
          <w:p w14:paraId="4FAA578B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заменить его.</w:t>
            </w:r>
          </w:p>
          <w:p w14:paraId="54ED5253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 xml:space="preserve">- проверить внешним осмотром </w:t>
            </w:r>
            <w:proofErr w:type="spellStart"/>
            <w:r w:rsidRPr="00000FD0">
              <w:rPr>
                <w:rFonts w:ascii="Times New Roman" w:hAnsi="Times New Roman"/>
              </w:rPr>
              <w:t>пароконвектомат</w:t>
            </w:r>
            <w:proofErr w:type="spellEnd"/>
            <w:r w:rsidRPr="00000FD0">
              <w:rPr>
                <w:rFonts w:ascii="Times New Roman" w:hAnsi="Times New Roman"/>
              </w:rPr>
              <w:t xml:space="preserve"> на соответствие правилам техники</w:t>
            </w:r>
          </w:p>
          <w:p w14:paraId="2F7C2A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безопасности, указанным в технической документации завода изготовителя;</w:t>
            </w:r>
          </w:p>
          <w:p w14:paraId="49734247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заменить воздушный фильтр панели управления</w:t>
            </w:r>
            <w:r>
              <w:rPr>
                <w:rFonts w:ascii="Times New Roman" w:hAnsi="Times New Roman"/>
              </w:rPr>
              <w:t xml:space="preserve"> (предоставляет Исполнитель за свой счет </w:t>
            </w:r>
            <w:proofErr w:type="gramStart"/>
            <w:r>
              <w:rPr>
                <w:rFonts w:ascii="Times New Roman" w:hAnsi="Times New Roman"/>
              </w:rPr>
              <w:t>без пере</w:t>
            </w:r>
            <w:proofErr w:type="gramEnd"/>
            <w:r>
              <w:rPr>
                <w:rFonts w:ascii="Times New Roman" w:hAnsi="Times New Roman"/>
              </w:rPr>
              <w:t xml:space="preserve"> предъявления затрат Заказчику)</w:t>
            </w:r>
            <w:r w:rsidRPr="00000FD0">
              <w:rPr>
                <w:rFonts w:ascii="Times New Roman" w:hAnsi="Times New Roman"/>
              </w:rPr>
              <w:t>;</w:t>
            </w:r>
          </w:p>
          <w:p w14:paraId="65C2729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 xml:space="preserve">- проверить исправность защитного заземления от автоматического выключателя до заземляющего устройства </w:t>
            </w:r>
            <w:proofErr w:type="spellStart"/>
            <w:r w:rsidRPr="00000FD0">
              <w:rPr>
                <w:rFonts w:ascii="Times New Roman" w:hAnsi="Times New Roman"/>
              </w:rPr>
              <w:t>пароконвектомата</w:t>
            </w:r>
            <w:proofErr w:type="spellEnd"/>
            <w:r w:rsidRPr="00000FD0">
              <w:rPr>
                <w:rFonts w:ascii="Times New Roman" w:hAnsi="Times New Roman"/>
              </w:rPr>
              <w:t>;</w:t>
            </w:r>
          </w:p>
          <w:p w14:paraId="6FB3BC30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электропроводки от автоматического выключателя электрощита</w:t>
            </w:r>
          </w:p>
          <w:p w14:paraId="5D475E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 xml:space="preserve">до </w:t>
            </w:r>
            <w:proofErr w:type="spellStart"/>
            <w:r w:rsidRPr="00000FD0">
              <w:rPr>
                <w:rFonts w:ascii="Times New Roman" w:hAnsi="Times New Roman"/>
              </w:rPr>
              <w:t>клеммной</w:t>
            </w:r>
            <w:proofErr w:type="spellEnd"/>
            <w:r w:rsidRPr="00000FD0">
              <w:rPr>
                <w:rFonts w:ascii="Times New Roman" w:hAnsi="Times New Roman"/>
              </w:rPr>
              <w:t xml:space="preserve"> коробки;</w:t>
            </w:r>
          </w:p>
          <w:p w14:paraId="15FD242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кожухов, ручек, ограждений, при необходимости произвести регулировку замкового устройства;</w:t>
            </w:r>
          </w:p>
          <w:p w14:paraId="2B61CA3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провести очистку фильтра и смягчителя (в соответствии с соответствующими инструкциями по эксплуатации завода изготовителя);</w:t>
            </w:r>
          </w:p>
          <w:p w14:paraId="61982B3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устранить неисправность соединительной, а также светосигнальной</w:t>
            </w:r>
          </w:p>
          <w:p w14:paraId="25C00CB8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lastRenderedPageBreak/>
              <w:t>арматуры;</w:t>
            </w:r>
          </w:p>
          <w:p w14:paraId="53B4B9D9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 xml:space="preserve">- при необходимости провести дополнительный инструктаж работников по технике безопасности при эксплуатации </w:t>
            </w:r>
            <w:proofErr w:type="spellStart"/>
            <w:r w:rsidRPr="00000FD0">
              <w:rPr>
                <w:rFonts w:ascii="Times New Roman" w:hAnsi="Times New Roman"/>
              </w:rPr>
              <w:t>пароконвектомата</w:t>
            </w:r>
            <w:proofErr w:type="spellEnd"/>
            <w:r w:rsidRPr="00000FD0">
              <w:rPr>
                <w:rFonts w:ascii="Times New Roman" w:hAnsi="Times New Roman"/>
              </w:rPr>
              <w:t>;</w:t>
            </w:r>
          </w:p>
          <w:p w14:paraId="574A8CD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000FD0" w14:paraId="25281E83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6DF" w14:textId="3286EE9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FB8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Электросковорода</w:t>
            </w:r>
            <w:proofErr w:type="spellEnd"/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838A" w14:textId="77777777" w:rsidR="004B18BF" w:rsidRPr="00E70DD6" w:rsidRDefault="004B18BF" w:rsidP="007D4563">
            <w:pPr>
              <w:pStyle w:val="aa"/>
              <w:rPr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06732C1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 xml:space="preserve">5 </w:t>
            </w:r>
            <w:proofErr w:type="gramStart"/>
            <w:r w:rsidRPr="00E70DD6">
              <w:rPr>
                <w:rStyle w:val="s4"/>
                <w:rFonts w:ascii="Times New Roman" w:hAnsi="Times New Roman"/>
                <w:color w:val="000000"/>
              </w:rPr>
              <w:t>« ТО</w:t>
            </w:r>
            <w:proofErr w:type="gramEnd"/>
            <w:r w:rsidRPr="00E70DD6">
              <w:rPr>
                <w:rStyle w:val="s4"/>
                <w:rFonts w:ascii="Times New Roman" w:hAnsi="Times New Roman"/>
                <w:color w:val="000000"/>
              </w:rPr>
              <w:t xml:space="preserve"> » - « ТР »,</w:t>
            </w:r>
          </w:p>
          <w:p w14:paraId="5212E610" w14:textId="77777777" w:rsidR="004B18BF" w:rsidRPr="00E70DD6" w:rsidRDefault="004B18BF" w:rsidP="007D4563">
            <w:pPr>
              <w:pStyle w:val="aa"/>
            </w:pPr>
            <w:proofErr w:type="gramStart"/>
            <w:r w:rsidRPr="00E70DD6">
              <w:rPr>
                <w:rStyle w:val="s4"/>
                <w:rFonts w:ascii="Times New Roman" w:hAnsi="Times New Roman"/>
                <w:color w:val="000000"/>
              </w:rPr>
              <w:t>где ТО</w:t>
            </w:r>
            <w:proofErr w:type="gramEnd"/>
            <w:r w:rsidRPr="00E70DD6">
              <w:rPr>
                <w:rStyle w:val="s4"/>
                <w:rFonts w:ascii="Times New Roman" w:hAnsi="Times New Roman"/>
                <w:color w:val="000000"/>
              </w:rPr>
              <w:t xml:space="preserve"> - техническое обслуживание, ТР - технический ремонт.</w:t>
            </w:r>
          </w:p>
          <w:p w14:paraId="3A10C662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ТО – проводится 1 раз в месяц, ТР- проводится 1 раз в 6 месяцев.</w:t>
            </w:r>
          </w:p>
          <w:p w14:paraId="30977DE3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При техническом обслуживании сковороды проделайте следующие работы:</w:t>
            </w:r>
          </w:p>
          <w:p w14:paraId="3EC5309A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выявите неисправность сковороды путем опроса обслуживающего персонала;</w:t>
            </w:r>
          </w:p>
          <w:p w14:paraId="2DE65432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подтяните, при необходимости, крепления датчиков-реле температуры, конечного выключателя, сигнальной арматуры, облицовок;</w:t>
            </w:r>
          </w:p>
          <w:p w14:paraId="7838CA3E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 и зачистите, при необходимости, контактные соединения токоведущих частей сковороды;</w:t>
            </w:r>
          </w:p>
          <w:p w14:paraId="35B3A2B0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для бесперебойной работы и длительного срока эксплуатации следует соблюдать следующие рекомендации:</w:t>
            </w:r>
          </w:p>
          <w:p w14:paraId="4774FEA6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регулярно очищать опрокидывающуюся емкость (чашу) от остатков пищи и промывать теплой водой;</w:t>
            </w:r>
          </w:p>
          <w:p w14:paraId="6E59EF6F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  <w:rPr>
                <w:rStyle w:val="s4"/>
                <w:color w:val="000000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все нержавеющие части очищать тряпками, смоченными в теплом растворе детергента, с применением хромового порошка и подобных чистящих средств;</w:t>
            </w:r>
          </w:p>
          <w:p w14:paraId="0B4359F5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 мере необходимости проводи</w:t>
            </w:r>
            <w:r>
              <w:rPr>
                <w:rStyle w:val="s4"/>
                <w:rFonts w:ascii="Times New Roman" w:hAnsi="Times New Roman"/>
                <w:color w:val="000000"/>
              </w:rPr>
              <w:t>те регулировку пружины крышки</w:t>
            </w:r>
            <w:r w:rsidRPr="00E70DD6">
              <w:rPr>
                <w:rStyle w:val="s4"/>
                <w:rFonts w:ascii="Times New Roman" w:hAnsi="Times New Roman"/>
                <w:color w:val="000000"/>
              </w:rPr>
              <w:t>;</w:t>
            </w:r>
          </w:p>
          <w:p w14:paraId="31DEBD62" w14:textId="77777777" w:rsidR="004B18BF" w:rsidRPr="00FC7A74" w:rsidRDefault="004B18BF" w:rsidP="004B18BF">
            <w:pPr>
              <w:pStyle w:val="aa"/>
              <w:numPr>
                <w:ilvl w:val="0"/>
                <w:numId w:val="10"/>
              </w:numPr>
              <w:rPr>
                <w:rFonts w:eastAsia="Times New Roman"/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 целях облегчения подъема или опускания чаши необходимо, не менее одного раза в месяц, смазать машинным маслом гнездо вращения вала. Данную операцию выполняем посредством подъема чаши до конца, а в отверстия гнезда вращения (в которых вращается вал и, которые видны с левой и с правой стороны нижнего каркаса) закапываем несколько капель машинного масла. Наряду с данной операцией необходимо также, время от времени, смазывать маслом резьбовой винт и все шарниры на подъемных кронштейнах. Благодаря этому предупреждается появление ржавчины и скрежет ходовых частей.</w:t>
            </w:r>
          </w:p>
          <w:p w14:paraId="491426F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0C2BC50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4B54" w14:textId="75325168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90C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Водонагреватель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C3C8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Техническое обслуживание и ремонт кипятильника осуществляется по следующей структуре ремонтного цикла:</w:t>
            </w:r>
          </w:p>
          <w:p w14:paraId="0EC9A6F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        5ТО-ТР-5ТО-ТР-5ТО-ТР-5ТО-К, где</w:t>
            </w:r>
          </w:p>
          <w:p w14:paraId="6915EDA6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ТО -  техническое обслуживание;</w:t>
            </w:r>
          </w:p>
          <w:p w14:paraId="094AD672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ТР – текущий ремонт;</w:t>
            </w:r>
          </w:p>
          <w:p w14:paraId="17117E6D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 – капитальный ремонт.</w:t>
            </w:r>
          </w:p>
          <w:p w14:paraId="152BD91E" w14:textId="405E2A02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Техническое обслуживание проводится </w:t>
            </w:r>
            <w:r w:rsidR="00C90C72">
              <w:rPr>
                <w:sz w:val="22"/>
                <w:szCs w:val="22"/>
              </w:rPr>
              <w:t>ежеквартально</w:t>
            </w:r>
            <w:r w:rsidRPr="00B7578F">
              <w:rPr>
                <w:sz w:val="22"/>
                <w:szCs w:val="22"/>
              </w:rPr>
              <w:t xml:space="preserve">. </w:t>
            </w:r>
          </w:p>
          <w:p w14:paraId="4E350C3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Текущий ремонт проводится раз в полгода. </w:t>
            </w:r>
            <w:proofErr w:type="gramStart"/>
            <w:r w:rsidRPr="00B7578F">
              <w:rPr>
                <w:sz w:val="22"/>
                <w:szCs w:val="22"/>
              </w:rPr>
              <w:t>Если  жесткость</w:t>
            </w:r>
            <w:proofErr w:type="gramEnd"/>
            <w:r w:rsidRPr="00B7578F">
              <w:rPr>
                <w:sz w:val="22"/>
                <w:szCs w:val="22"/>
              </w:rPr>
              <w:t xml:space="preserve"> воды  повышенная, то текущий ремонт рекомендуется  проводить два раза в полгода.</w:t>
            </w:r>
          </w:p>
          <w:p w14:paraId="64239724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Капитальный ремонт проводится через 30 месяцев. Если жесткость воды повышенная, то капитальный ремонт рекомендуется проводить через               15 месяцев.</w:t>
            </w:r>
          </w:p>
          <w:p w14:paraId="3579BDA8" w14:textId="182E2CF5" w:rsidR="004B18BF" w:rsidRPr="00B7578F" w:rsidRDefault="006C17AD" w:rsidP="007D4563">
            <w:pPr>
              <w:pStyle w:val="af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</w:t>
            </w:r>
            <w:r w:rsidR="00C90C72">
              <w:rPr>
                <w:sz w:val="22"/>
                <w:szCs w:val="22"/>
              </w:rPr>
              <w:t>квартально</w:t>
            </w:r>
            <w:r>
              <w:rPr>
                <w:sz w:val="22"/>
                <w:szCs w:val="22"/>
              </w:rPr>
              <w:t xml:space="preserve"> п</w:t>
            </w:r>
            <w:r w:rsidR="004B18BF" w:rsidRPr="00B7578F">
              <w:rPr>
                <w:sz w:val="22"/>
                <w:szCs w:val="22"/>
              </w:rPr>
              <w:t>ри техническом обслуживании проделайте следующие виды работ:</w:t>
            </w:r>
          </w:p>
          <w:p w14:paraId="1A6DA30F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Выявите неисправность кипятильника опросом обслуживающего персонала;</w:t>
            </w:r>
          </w:p>
          <w:p w14:paraId="7B1545C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кипятильник внешним осмотром на соответствие техники безопасности;</w:t>
            </w:r>
          </w:p>
          <w:p w14:paraId="7A238AA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защитного заземления;</w:t>
            </w:r>
          </w:p>
          <w:p w14:paraId="408B504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электропроводки, работу сигнальных ламп и надежность крепления контактных соединений;</w:t>
            </w:r>
          </w:p>
          <w:p w14:paraId="3B93C0B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lastRenderedPageBreak/>
              <w:t>Проверьте исправность уплотнений;</w:t>
            </w:r>
          </w:p>
          <w:p w14:paraId="2E55B953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Проверьте отключение </w:t>
            </w:r>
            <w:proofErr w:type="spellStart"/>
            <w:r w:rsidRPr="00B7578F">
              <w:rPr>
                <w:sz w:val="22"/>
                <w:szCs w:val="22"/>
              </w:rPr>
              <w:t>ТЭНов</w:t>
            </w:r>
            <w:proofErr w:type="spellEnd"/>
            <w:r w:rsidRPr="00B7578F">
              <w:rPr>
                <w:sz w:val="22"/>
                <w:szCs w:val="22"/>
              </w:rPr>
              <w:t xml:space="preserve"> при заполнении сборника кипятка и прекращение подачи воды в кипятильный резервуар;</w:t>
            </w:r>
          </w:p>
          <w:p w14:paraId="29B37481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Проверьте включение </w:t>
            </w:r>
            <w:proofErr w:type="spellStart"/>
            <w:r w:rsidRPr="00B7578F">
              <w:rPr>
                <w:sz w:val="22"/>
                <w:szCs w:val="22"/>
              </w:rPr>
              <w:t>ТЭНов</w:t>
            </w:r>
            <w:proofErr w:type="spellEnd"/>
            <w:r w:rsidRPr="00B7578F">
              <w:rPr>
                <w:sz w:val="22"/>
                <w:szCs w:val="22"/>
              </w:rPr>
              <w:t xml:space="preserve"> при достижении минимального уровня воды в сборнике кипятка;</w:t>
            </w:r>
          </w:p>
          <w:p w14:paraId="64893A0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Проверьте состояние кипятильного резервуара, </w:t>
            </w:r>
            <w:proofErr w:type="spellStart"/>
            <w:r w:rsidRPr="00B7578F">
              <w:rPr>
                <w:sz w:val="22"/>
                <w:szCs w:val="22"/>
              </w:rPr>
              <w:t>ТЭНов</w:t>
            </w:r>
            <w:proofErr w:type="spellEnd"/>
            <w:r w:rsidRPr="00B7578F">
              <w:rPr>
                <w:sz w:val="22"/>
                <w:szCs w:val="22"/>
              </w:rPr>
              <w:t xml:space="preserve">, датчиков на наличие накипи. Наличие однородного слоя накипи на датчиках приводит к выходу из строя самого датчика и блока автоматики. Наличие накипи на </w:t>
            </w:r>
            <w:proofErr w:type="spellStart"/>
            <w:r w:rsidRPr="00B7578F">
              <w:rPr>
                <w:sz w:val="22"/>
                <w:szCs w:val="22"/>
              </w:rPr>
              <w:t>ТЭНах</w:t>
            </w:r>
            <w:proofErr w:type="spellEnd"/>
            <w:r w:rsidRPr="00B7578F">
              <w:rPr>
                <w:sz w:val="22"/>
                <w:szCs w:val="22"/>
              </w:rPr>
              <w:t xml:space="preserve"> значительно снижает производительность кипятильника, влечет за собой большие тепловые перегрузки нагревателей и выход их из строя. При необходимости накипь удаляется механическим путем, с применением предлагаемых в розничной торговле средств по уходу за кухонной посудой таких, например, как питьевая сода, «</w:t>
            </w:r>
            <w:proofErr w:type="spellStart"/>
            <w:r w:rsidRPr="00B7578F">
              <w:rPr>
                <w:sz w:val="22"/>
                <w:szCs w:val="22"/>
              </w:rPr>
              <w:t>Антикипин</w:t>
            </w:r>
            <w:proofErr w:type="spellEnd"/>
            <w:r w:rsidRPr="00B7578F">
              <w:rPr>
                <w:sz w:val="22"/>
                <w:szCs w:val="22"/>
              </w:rPr>
              <w:t>» и т.д.</w:t>
            </w:r>
          </w:p>
          <w:p w14:paraId="7F84DF9B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Возможно применение растворов винной, лимонной или уксусной кислоты. Вышеуказанные растворы готовят путем тщательного растворения кислот в воде: 5 чайных ложек винной (лимонной) кислоты или 0,25л неразбавленного уксуса (78%) растворяют в 1л воды (объем резервуара приготовления кипятка –3,5л). Отключить кипятильник от электросети и снять крышку, влить приготовленный раствор, чтобы были закрыты </w:t>
            </w:r>
            <w:proofErr w:type="spellStart"/>
            <w:r w:rsidRPr="00B7578F">
              <w:rPr>
                <w:sz w:val="22"/>
                <w:szCs w:val="22"/>
              </w:rPr>
              <w:t>ТЭНы</w:t>
            </w:r>
            <w:proofErr w:type="spellEnd"/>
            <w:r w:rsidRPr="00B7578F">
              <w:rPr>
                <w:sz w:val="22"/>
                <w:szCs w:val="22"/>
              </w:rPr>
              <w:t xml:space="preserve">, подключить к электросети и дать закипеть раствору, выключить переключателем на 5 минут. Повторить 2-3 раза процесс, дать остыть, отключить кипятильник от электросети, вылить раствор, провести чистку и вымыть чистой водой, высушить и восстановить сборку. Для очистки электродов датчиков необходимо выполнить следующие действия: вывернуть </w:t>
            </w:r>
            <w:proofErr w:type="spellStart"/>
            <w:r w:rsidRPr="00B7578F">
              <w:rPr>
                <w:sz w:val="22"/>
                <w:szCs w:val="22"/>
              </w:rPr>
              <w:t>саморез</w:t>
            </w:r>
            <w:proofErr w:type="spellEnd"/>
            <w:r w:rsidRPr="00B7578F">
              <w:rPr>
                <w:sz w:val="22"/>
                <w:szCs w:val="22"/>
              </w:rPr>
              <w:t xml:space="preserve"> из трубки, в которой находится пробка с отверстием, вытащить эту пробку, очистить механическим </w:t>
            </w:r>
            <w:proofErr w:type="gramStart"/>
            <w:r w:rsidRPr="00B7578F">
              <w:rPr>
                <w:sz w:val="22"/>
                <w:szCs w:val="22"/>
              </w:rPr>
              <w:t>путем электроды</w:t>
            </w:r>
            <w:proofErr w:type="gramEnd"/>
            <w:r w:rsidRPr="00B7578F">
              <w:rPr>
                <w:sz w:val="22"/>
                <w:szCs w:val="22"/>
              </w:rPr>
              <w:t xml:space="preserve"> от накипи. При установке пробки обратно обратить внимание на то, чтобы электроды не касались друг друга и не касались стенок трубки. Рекомендуется после чистки первую порцию кипятка слить.</w:t>
            </w:r>
          </w:p>
          <w:p w14:paraId="27834A2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Проведите дополнительный инструктаж работников общественного питания при нарушении ими правил эксплуатации кипятильника.</w:t>
            </w:r>
          </w:p>
          <w:p w14:paraId="72C16667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Работы по текущему обслуживанию выполняются эксплуатационным персоналом предприятия-владельца кипятильника.</w:t>
            </w:r>
          </w:p>
          <w:p w14:paraId="00827741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ab/>
              <w:t xml:space="preserve">Текущий ремонт представляет собой минимальный по объему вид ремонта, при котором обеспечивается нормальная эксплуатация кипятильника до очередного планового ремонта. </w:t>
            </w:r>
          </w:p>
          <w:p w14:paraId="2825B96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на месте установки кипятиль</w:t>
            </w:r>
            <w:r>
              <w:rPr>
                <w:sz w:val="22"/>
                <w:szCs w:val="22"/>
              </w:rPr>
              <w:t xml:space="preserve">ника. При текущем </w:t>
            </w:r>
            <w:proofErr w:type="gramStart"/>
            <w:r>
              <w:rPr>
                <w:sz w:val="22"/>
                <w:szCs w:val="22"/>
              </w:rPr>
              <w:t>ремонте  прово</w:t>
            </w:r>
            <w:r w:rsidRPr="00B7578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ятся</w:t>
            </w:r>
            <w:proofErr w:type="gramEnd"/>
            <w:r w:rsidRPr="00B7578F">
              <w:rPr>
                <w:sz w:val="22"/>
                <w:szCs w:val="22"/>
              </w:rPr>
              <w:t xml:space="preserve"> работы, входящие в объем работ при техническом обслуживании,  и следующие работы:</w:t>
            </w:r>
          </w:p>
          <w:p w14:paraId="4A476902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По мере необходимости произведите замены комплектующих изделий, замену прокладок;</w:t>
            </w:r>
          </w:p>
          <w:p w14:paraId="309451F9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</w:pPr>
            <w:r w:rsidRPr="00B7578F">
              <w:rPr>
                <w:sz w:val="22"/>
                <w:szCs w:val="22"/>
              </w:rPr>
              <w:t>Проверьте работу кипятильника в рабочем режиме.</w:t>
            </w:r>
          </w:p>
          <w:p w14:paraId="4519905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3ECB6D3B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BEFBB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Холодильное оборудование</w:t>
            </w:r>
          </w:p>
        </w:tc>
      </w:tr>
      <w:tr w:rsidR="004B18BF" w:rsidRPr="00000FD0" w14:paraId="5518F565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35E5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5446" w14:textId="21ABC040" w:rsidR="004B18BF" w:rsidRPr="00FC7A74" w:rsidRDefault="004B18BF" w:rsidP="00C90C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Морозильная камера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шкаф, ларь, стол разделочный охлаждаемый, сплит- система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0994" w14:textId="702DA1F9" w:rsidR="004B18BF" w:rsidRPr="00583279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583279">
              <w:rPr>
                <w:rFonts w:ascii="Times New Roman" w:hAnsi="Times New Roman"/>
              </w:rPr>
              <w:t>Перечень обязательных работ, прово</w:t>
            </w:r>
            <w:r>
              <w:rPr>
                <w:rFonts w:ascii="Times New Roman" w:hAnsi="Times New Roman"/>
              </w:rPr>
              <w:t xml:space="preserve">димых в процессе технического </w:t>
            </w:r>
            <w:r w:rsidRPr="00583279">
              <w:rPr>
                <w:rFonts w:ascii="Times New Roman" w:hAnsi="Times New Roman"/>
                <w:bCs/>
                <w:bdr w:val="none" w:sz="0" w:space="0" w:color="auto" w:frame="1"/>
              </w:rPr>
              <w:t>обслуживания холодильных установок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 xml:space="preserve"> еже</w:t>
            </w:r>
            <w:r w:rsidR="00C90C72">
              <w:rPr>
                <w:rFonts w:ascii="Times New Roman" w:hAnsi="Times New Roman"/>
                <w:bCs/>
                <w:bdr w:val="none" w:sz="0" w:space="0" w:color="auto" w:frame="1"/>
              </w:rPr>
              <w:t>кварталь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>но</w:t>
            </w:r>
            <w:r w:rsidRPr="00583279">
              <w:rPr>
                <w:rFonts w:ascii="Times New Roman" w:hAnsi="Times New Roman"/>
              </w:rPr>
              <w:t>:</w:t>
            </w:r>
          </w:p>
          <w:p w14:paraId="70A427E3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технического состояния, работоспособности и комплектации оборудования холодильной системы;</w:t>
            </w:r>
          </w:p>
          <w:p w14:paraId="649B2759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проверка холодильных установок</w:t>
            </w:r>
            <w:r w:rsidRPr="00583279">
              <w:rPr>
                <w:rFonts w:ascii="Times New Roman" w:eastAsia="Times New Roman" w:hAnsi="Times New Roman"/>
                <w:lang w:eastAsia="ru-RU"/>
              </w:rPr>
              <w:t> в разных режимах работы;</w:t>
            </w:r>
          </w:p>
          <w:p w14:paraId="2F417326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очистка поверхностей теплообменного оборудования от загрязнений, полученных ими в процессе эксплуатации установки;</w:t>
            </w:r>
          </w:p>
          <w:p w14:paraId="7CEB4F45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холодильной системы на герметичность;</w:t>
            </w:r>
          </w:p>
          <w:p w14:paraId="6A4CFB6E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обтяжка креплений трубопроводов и болтовых соединений;</w:t>
            </w:r>
          </w:p>
          <w:p w14:paraId="2656A46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 xml:space="preserve">тестирование температурного режима холодильных камер, регулировка и настройка режимов </w:t>
            </w:r>
            <w:proofErr w:type="spellStart"/>
            <w:r w:rsidRPr="00583279">
              <w:rPr>
                <w:rFonts w:ascii="Times New Roman" w:eastAsia="Times New Roman" w:hAnsi="Times New Roman"/>
                <w:lang w:eastAsia="ru-RU"/>
              </w:rPr>
              <w:t>оттайки</w:t>
            </w:r>
            <w:proofErr w:type="spellEnd"/>
            <w:r w:rsidRPr="00583279">
              <w:rPr>
                <w:rFonts w:ascii="Times New Roman" w:eastAsia="Times New Roman" w:hAnsi="Times New Roman"/>
                <w:lang w:eastAsia="ru-RU"/>
              </w:rPr>
              <w:t xml:space="preserve"> испарителей, проверка состояния трубопроводов отвода талой воды;</w:t>
            </w:r>
          </w:p>
          <w:p w14:paraId="64EE879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давления в холодильной системе и дозаправка хладагента;</w:t>
            </w:r>
          </w:p>
          <w:p w14:paraId="2DD3B8B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замена фильтров-осушителей;</w:t>
            </w:r>
          </w:p>
          <w:p w14:paraId="2E61312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lastRenderedPageBreak/>
              <w:t>проверка уровня масла в компрессорах, дозаправка или полная замена;</w:t>
            </w:r>
          </w:p>
          <w:p w14:paraId="61A83AC7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масляного фильтра и масляного насоса;</w:t>
            </w:r>
          </w:p>
          <w:p w14:paraId="0DE3BD50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настройка приборов автоматической защиты;</w:t>
            </w:r>
          </w:p>
          <w:p w14:paraId="54FB1537" w14:textId="77777777" w:rsidR="004B18BF" w:rsidRPr="00C90C72" w:rsidRDefault="004B18BF" w:rsidP="009E38EA">
            <w:pPr>
              <w:pStyle w:val="aa"/>
              <w:numPr>
                <w:ilvl w:val="0"/>
                <w:numId w:val="21"/>
              </w:numPr>
              <w:rPr>
                <w:rFonts w:eastAsia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осмотр электроаппаратуры, замена вышедших из строя электрических контакторов и прерывателей.</w:t>
            </w:r>
          </w:p>
          <w:p w14:paraId="31E91009" w14:textId="0B0C29E8" w:rsidR="00C90C72" w:rsidRPr="00F91A23" w:rsidRDefault="00C90C72" w:rsidP="00C90C72">
            <w:pPr>
              <w:pStyle w:val="aa"/>
              <w:ind w:left="36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То же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для стола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охлаждаемого и сплит-системы 1 раз в 6 мес.</w:t>
            </w:r>
          </w:p>
        </w:tc>
      </w:tr>
      <w:tr w:rsidR="004B18BF" w:rsidRPr="00000FD0" w14:paraId="7BBA920B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1283" w14:textId="755994D6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F7D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Кондиционер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D3BDD" w14:textId="2FA2EF7F" w:rsidR="009E38EA" w:rsidRDefault="00291397" w:rsidP="009E38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67431105" w14:textId="77777777" w:rsidR="006C5124" w:rsidRPr="006C5124" w:rsidRDefault="009E38EA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креплений, ограждений и конструкций наружных и внутренних блоков и устранение дефектов;</w:t>
            </w:r>
          </w:p>
          <w:p w14:paraId="1DC62BC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Осмотр оборудования и проверка правильности эксплуатации оборудования;</w:t>
            </w:r>
          </w:p>
          <w:p w14:paraId="583280BE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Тестирование пульта управления;</w:t>
            </w:r>
          </w:p>
          <w:p w14:paraId="1FA7548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Проверка работы кондиционера </w:t>
            </w:r>
            <w:proofErr w:type="gramStart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во всех режима</w:t>
            </w:r>
            <w:proofErr w:type="gramEnd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;</w:t>
            </w:r>
          </w:p>
          <w:p w14:paraId="40C6EEB5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Очистка входных и выходных </w:t>
            </w:r>
            <w:proofErr w:type="spellStart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жалюзей</w:t>
            </w:r>
            <w:proofErr w:type="spellEnd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внутреннего блока;</w:t>
            </w:r>
          </w:p>
          <w:p w14:paraId="7E4C66AC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корпуса и передней панели внутреннего блока;</w:t>
            </w:r>
          </w:p>
          <w:p w14:paraId="51EA872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фильтров внутреннего блока;</w:t>
            </w:r>
          </w:p>
          <w:p w14:paraId="11F56D8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индикации режимов;</w:t>
            </w:r>
          </w:p>
          <w:p w14:paraId="2075E871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дренажной системы;</w:t>
            </w:r>
          </w:p>
          <w:p w14:paraId="3886D729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отсутствия слоя инея на теплообменнике внутреннего блока;</w:t>
            </w:r>
          </w:p>
          <w:p w14:paraId="5279B2B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наличия хладона в системе;</w:t>
            </w:r>
          </w:p>
          <w:p w14:paraId="747A4C8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входе внутреннего блока;</w:t>
            </w:r>
          </w:p>
          <w:p w14:paraId="645E5D3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выходе внутреннего блока;</w:t>
            </w:r>
          </w:p>
          <w:p w14:paraId="1B9657A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герметичности соединений контура прохождения хладона;</w:t>
            </w:r>
          </w:p>
          <w:p w14:paraId="2D5D261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силовых и управляющих цепей;</w:t>
            </w:r>
          </w:p>
          <w:p w14:paraId="1DCAB0F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Подтягивание резьбовых соединений проводов на </w:t>
            </w:r>
            <w:proofErr w:type="spellStart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клемных</w:t>
            </w:r>
            <w:proofErr w:type="spellEnd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коробках, при необходимости замена предохранителей, наконечников, зачистка контактов;</w:t>
            </w:r>
          </w:p>
          <w:p w14:paraId="47879CE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работоспособности кондиционера по давлению и температуре;</w:t>
            </w:r>
          </w:p>
          <w:p w14:paraId="154505E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и устранение посторонних шумов;</w:t>
            </w:r>
          </w:p>
          <w:p w14:paraId="56333E0C" w14:textId="0EF9EE35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привода выходных жалюзи внутреннего устройства</w:t>
            </w:r>
            <w:r w:rsidR="006C5124">
              <w:rPr>
                <w:rFonts w:ascii="Times New Roman" w:hAnsi="Times New Roman"/>
                <w:color w:val="222222"/>
                <w:shd w:val="clear" w:color="auto" w:fill="FFFFFF"/>
              </w:rPr>
              <w:t>;</w:t>
            </w:r>
          </w:p>
          <w:p w14:paraId="0426EDB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электрооборудования и автоматики конденсаторного блока;</w:t>
            </w:r>
          </w:p>
          <w:p w14:paraId="5A0F33D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электродвигателей и лопастей вентиляторов;</w:t>
            </w:r>
          </w:p>
          <w:p w14:paraId="27DCE83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среднего давления всасывания;</w:t>
            </w:r>
          </w:p>
          <w:p w14:paraId="221FB6D3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«тэнов» подогрева масла в картере компрессора;</w:t>
            </w:r>
          </w:p>
          <w:p w14:paraId="274D922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Сезонная </w:t>
            </w:r>
            <w:proofErr w:type="spellStart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перерегулировка</w:t>
            </w:r>
            <w:proofErr w:type="spellEnd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режимов работы кондиционеров или сезонная консервация (</w:t>
            </w:r>
            <w:proofErr w:type="spellStart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расконсервация</w:t>
            </w:r>
            <w:proofErr w:type="spellEnd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) оборудования;</w:t>
            </w:r>
          </w:p>
          <w:p w14:paraId="07914B0E" w14:textId="65EBA4AC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аварийного отключения компрессора;</w:t>
            </w:r>
          </w:p>
          <w:p w14:paraId="7E178837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Проверка состояния теплоизоляции </w:t>
            </w:r>
            <w:proofErr w:type="spellStart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хладоновых</w:t>
            </w:r>
            <w:proofErr w:type="spellEnd"/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трубопроводов и устранение неисправностей;</w:t>
            </w:r>
          </w:p>
          <w:p w14:paraId="7E862807" w14:textId="1C194C87" w:rsidR="004B18BF" w:rsidRPr="00FC7A74" w:rsidRDefault="004B18BF" w:rsidP="006C5124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теплообменника и других узлов внешнего блока.</w:t>
            </w:r>
          </w:p>
        </w:tc>
      </w:tr>
      <w:tr w:rsidR="004B18BF" w:rsidRPr="00000FD0" w14:paraId="6EC155B8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81B9C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Прачечное оборудование</w:t>
            </w:r>
          </w:p>
        </w:tc>
      </w:tr>
      <w:tr w:rsidR="004B18BF" w:rsidRPr="00000FD0" w14:paraId="1716B9EC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5DCC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08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Стиральная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стирально- отжимная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машина 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D39D" w14:textId="4680B1E9" w:rsidR="004B18BF" w:rsidRPr="00C90C72" w:rsidRDefault="00291397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4079D240" w14:textId="49966D17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Проверка работы сливного клапана на герметичность, легкость хода;</w:t>
            </w:r>
          </w:p>
          <w:p w14:paraId="1C83C163" w14:textId="084323CB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Отсутствие посторонних предметов во внутреннем барабане;</w:t>
            </w:r>
          </w:p>
          <w:p w14:paraId="32A62BC0" w14:textId="32BA320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Работа привода на холостом ходу, плавность, без шума и стука;</w:t>
            </w:r>
          </w:p>
          <w:p w14:paraId="2BE92C15" w14:textId="726217E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Надежность работы блокировки крышки загрузочного люка;</w:t>
            </w:r>
          </w:p>
          <w:p w14:paraId="2B4CF879" w14:textId="2D0FA64F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Остановка вращения барабана при открывании крышки люка;</w:t>
            </w:r>
          </w:p>
          <w:p w14:paraId="66750A77" w14:textId="247B6648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замка крышки люка, надежное закрывание;</w:t>
            </w:r>
          </w:p>
          <w:p w14:paraId="55393CE8" w14:textId="12BC0C1A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от осадков и промыть секции дозатора, очистить от грязи и накипи;</w:t>
            </w:r>
          </w:p>
          <w:p w14:paraId="11999C0E" w14:textId="66684679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Производить регулировку натяжения клиноременной передачи;</w:t>
            </w:r>
          </w:p>
          <w:p w14:paraId="1F86F2ED" w14:textId="2DA5B87D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подтянуть резьбовые соединения;</w:t>
            </w:r>
          </w:p>
          <w:p w14:paraId="17222566" w14:textId="1A7E2623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внутренние поверхности внутреннего барабана на предмет отсутствия трещин, заусенцев, щелей;</w:t>
            </w:r>
          </w:p>
          <w:p w14:paraId="161E88B8" w14:textId="7AE7D04B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состояние стекла крышки люка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, должно быть чистое, без накипи и грязи и 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трещин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5C235236" w14:textId="5E7BB53F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герметичность между крышкой загрузочного люка и горловиной наружного барабана, между передней стенкой и обечайкой наружного барабана;</w:t>
            </w:r>
          </w:p>
          <w:p w14:paraId="54510644" w14:textId="454944F8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контакты электроаппаратуры на предмет отсутствия окислов и пригара;</w:t>
            </w:r>
          </w:p>
          <w:p w14:paraId="436A5371" w14:textId="2E4DEEF0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Проверить крепление проводов на клеммах элементов электрооборудования, на подсоединении </w:t>
            </w:r>
            <w:proofErr w:type="spellStart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ТЭНов</w:t>
            </w:r>
            <w:proofErr w:type="spellEnd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и на подключении в </w:t>
            </w:r>
            <w:proofErr w:type="spellStart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клеммной</w:t>
            </w:r>
            <w:proofErr w:type="spellEnd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коробке электродвигателя;</w:t>
            </w:r>
          </w:p>
          <w:p w14:paraId="610FEFBD" w14:textId="76BB310B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америть сопротивление изоляции электрических цепей, </w:t>
            </w:r>
            <w:proofErr w:type="spellStart"/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ТЭНы</w:t>
            </w:r>
            <w:proofErr w:type="spellEnd"/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эл.двигатель</w:t>
            </w:r>
            <w:proofErr w:type="spellEnd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при этом величина сопротивления не менее 1,0 Мом;</w:t>
            </w:r>
          </w:p>
          <w:p w14:paraId="3B6D0FC2" w14:textId="636AC806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роверить исправность </w:t>
            </w:r>
            <w:proofErr w:type="spellStart"/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электроклапанов</w:t>
            </w:r>
            <w:proofErr w:type="spellEnd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7CB94B8" w14:textId="5CF2D361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м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ежду заземляющим болтом и металлической частью машины, при этом величина сопротивления не более 0,1 Ом;</w:t>
            </w:r>
          </w:p>
          <w:p w14:paraId="613DB35C" w14:textId="5296D96B" w:rsidR="004B18BF" w:rsidRPr="009F3826" w:rsidRDefault="009F3826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Очистить </w:t>
            </w:r>
            <w:proofErr w:type="spellStart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ТЭНы</w:t>
            </w:r>
            <w:proofErr w:type="spellEnd"/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от накипи (для машин В25-322);</w:t>
            </w:r>
          </w:p>
        </w:tc>
      </w:tr>
      <w:tr w:rsidR="004B18BF" w:rsidRPr="00000FD0" w14:paraId="71DA5094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762FB" w14:textId="2815109E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25A2" w14:textId="0E019141" w:rsidR="004B18BF" w:rsidRPr="00FC7A74" w:rsidRDefault="00E1139A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Сушильная машина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произв. до 35 кг/ч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29614A" w14:textId="57AD4125" w:rsidR="004B18BF" w:rsidRPr="00C90C72" w:rsidRDefault="004B18BF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сушильной машины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состоит из ежесменного и периодического обслуживания. </w:t>
            </w:r>
          </w:p>
          <w:p w14:paraId="3A67687B" w14:textId="2EE6D1F9" w:rsidR="004B18BF" w:rsidRPr="00C90C72" w:rsidRDefault="004B18BF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проводится ежеквартально.</w:t>
            </w:r>
          </w:p>
          <w:p w14:paraId="4DCA7FEF" w14:textId="77777777" w:rsidR="009C277E" w:rsidRPr="00C90C72" w:rsidRDefault="009C277E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Ежедневно:</w:t>
            </w:r>
          </w:p>
          <w:p w14:paraId="1FD44759" w14:textId="25052F11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Перед началом смены осмотреть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сушильную машину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проверить исправность всех механизмов;</w:t>
            </w:r>
          </w:p>
          <w:p w14:paraId="2DC1DDF3" w14:textId="355847FD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чистоту барабана и при необходимости протереть его;</w:t>
            </w:r>
          </w:p>
          <w:p w14:paraId="03EF3FF5" w14:textId="51EEFB4C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надежность заземления;</w:t>
            </w:r>
          </w:p>
          <w:p w14:paraId="16F52B12" w14:textId="33365D70" w:rsidR="00E60CD8" w:rsidRPr="00C90C72" w:rsidRDefault="00277FBF" w:rsidP="00E60CD8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25E0783F" w14:textId="13B6C68B" w:rsidR="00E60CD8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6C9ADAC6" w14:textId="59EF5B9D" w:rsidR="009C277E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резьбовых соединений;</w:t>
            </w:r>
          </w:p>
          <w:p w14:paraId="760CE1B5" w14:textId="33089954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состояние электрооборудования, замеченные дефекты устранить;</w:t>
            </w:r>
          </w:p>
          <w:p w14:paraId="6B1107B0" w14:textId="3CFF324D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исправность амортизирующих подвесок привода, при необходимости заменить;</w:t>
            </w:r>
          </w:p>
          <w:p w14:paraId="5E0CF5C1" w14:textId="2539874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дополнить свежей смазкой соединение оси крышки с кронштейном;</w:t>
            </w:r>
          </w:p>
          <w:p w14:paraId="2C35154F" w14:textId="6B73A81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0B7F4794" w14:textId="11114683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электродвигатель от пыли и грязи;</w:t>
            </w:r>
          </w:p>
          <w:p w14:paraId="4DADBB09" w14:textId="5ED3B557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всех резьбовых соединений;</w:t>
            </w:r>
          </w:p>
          <w:p w14:paraId="4FCF6304" w14:textId="1EFFB620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натяжение приводного ремня;</w:t>
            </w:r>
          </w:p>
          <w:p w14:paraId="0B2EEC4B" w14:textId="640FD8C8" w:rsidR="009C277E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Проверить сопротивление электрической изоляции электропроводки, причем сопротивление должно быть не </w:t>
            </w:r>
            <w:r w:rsidRPr="005827A2">
              <w:rPr>
                <w:rFonts w:ascii="Times New Roman" w:eastAsia="Times New Roman" w:hAnsi="Times New Roman"/>
              </w:rPr>
              <w:t xml:space="preserve">менее 1 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МОм;</w:t>
            </w:r>
          </w:p>
          <w:p w14:paraId="104A6088" w14:textId="6ACA3C4A" w:rsidR="00E60CD8" w:rsidRPr="00C90C72" w:rsidRDefault="00277FBF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Разобрать машину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. Промыть и тщательно осмотреть все механизмы, изношенные детали заменить;</w:t>
            </w:r>
          </w:p>
          <w:p w14:paraId="1065F017" w14:textId="5BD48305" w:rsidR="00E60CD8" w:rsidRPr="00C90C72" w:rsidRDefault="00E60CD8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Произвести профилактический ремонт электродвигателя и электрооборудования;</w:t>
            </w:r>
          </w:p>
          <w:p w14:paraId="6C075F27" w14:textId="49F51388" w:rsidR="004B18BF" w:rsidRPr="00FC7A74" w:rsidRDefault="00E60CD8" w:rsidP="00C90C72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Заполнить подшипниковые узлы свежей смазкой;</w:t>
            </w:r>
            <w:r w:rsidR="004B18BF" w:rsidRPr="00FC7A74">
              <w:rPr>
                <w:rFonts w:ascii="Times New Roman" w:eastAsia="Times New Roman" w:hAnsi="Times New Roman"/>
              </w:rPr>
              <w:t> </w:t>
            </w:r>
          </w:p>
        </w:tc>
      </w:tr>
      <w:tr w:rsidR="004B18BF" w:rsidRPr="00000FD0" w14:paraId="023596DA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FC80" w14:textId="0B5695D4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965D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Гладильный каток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3BC9" w14:textId="48CB7D93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8F1E16">
              <w:rPr>
                <w:rFonts w:ascii="Times New Roman" w:hAnsi="Times New Roman"/>
              </w:rPr>
              <w:t>1 раз в 6 мес.</w:t>
            </w:r>
          </w:p>
          <w:p w14:paraId="5C03896E" w14:textId="77777777" w:rsidR="008F1E16" w:rsidRDefault="008F1E16" w:rsidP="007D4563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Ежесменно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0A76FDC4" w14:textId="11F1F2EA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состоянием всех частей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2B76601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гладильной поверхности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лотка. Очищать при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необходимости;</w:t>
            </w:r>
          </w:p>
          <w:p w14:paraId="30D12EA6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блокировки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2007CD4" w14:textId="63F75A90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После окончания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работы отключить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подачи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14:paraId="0A00C304" w14:textId="5A463948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04606B3C" w14:textId="38635B95" w:rsidR="004B18BF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заземления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845DB92" w14:textId="2C358510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чистку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внутренних полостей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стоек, 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C3E747B" w14:textId="159847F4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поверхность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гладильного лотка путем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введения в каток ткани,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пропитанной парафином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E0D162A" w14:textId="23EFA0AB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натяжение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ременной передачи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AF38535" w14:textId="688BC7DF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затяжку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резьбовых соединений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57FA13C" w14:textId="40EABA86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диаметр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обмотки валка. Подмотать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при необходимости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8028C49" w14:textId="433BF397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от очесов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пыли внутренние полости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DFCCCEE" w14:textId="2D869911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Проверить контакты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Проверить крепление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проводов на клеммах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 автоматики, 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дсоединении нагрева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тельных элементов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клеммных</w:t>
            </w:r>
            <w:proofErr w:type="spellEnd"/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коробках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электродвигателей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A1488CC" w14:textId="5EF4DF20" w:rsidR="008F1E16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ние изоляции электрических цепей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причём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менее 1,0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A5FD066" w14:textId="66864816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сопротивление между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заземляющим болтом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металлическими частями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причем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</w:p>
          <w:p w14:paraId="42B6F6A7" w14:textId="68CAA388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более 0,1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48886881" w14:textId="6392CFD0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электронагревательных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23B413F" w14:textId="2DAD805E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Частично разобрать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каток, промыть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тщательно осмотреть все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механизмы, изношенные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 поврежденные детали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заменить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42253BD" w14:textId="1BAE477F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профилактическое обслуживание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7F99BE5" w14:textId="566BDA0A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смазку катка согласно схеме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смазк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и;</w:t>
            </w:r>
          </w:p>
          <w:p w14:paraId="6E4902E6" w14:textId="7126C2D2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Обновить окраску катка в случае её повреждении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2011763" w14:textId="770CE873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сопротивление между заземляющим болтом и металлической частью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95F25AF" w14:textId="072F6A67" w:rsidR="004B18BF" w:rsidRPr="00937995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проверку технического состояния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</w:tr>
      <w:tr w:rsidR="004B18BF" w:rsidRPr="00000FD0" w14:paraId="7ABB435D" w14:textId="77777777" w:rsidTr="00F911CB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C85D" w14:textId="14D4F8B3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73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Швейная машина </w:t>
            </w:r>
            <w:proofErr w:type="spellStart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оверло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proofErr w:type="spellEnd"/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CA8D" w14:textId="4D6A457F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  <w:color w:val="000000"/>
              </w:rPr>
              <w:t>ТО швейных машин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оверлока</w:t>
            </w:r>
            <w:proofErr w:type="spellEnd"/>
            <w:r w:rsidR="007F49C2">
              <w:rPr>
                <w:rFonts w:ascii="Times New Roman" w:hAnsi="Times New Roman"/>
                <w:color w:val="000000"/>
              </w:rPr>
              <w:t xml:space="preserve"> ежегодно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A8D7C4F" w14:textId="00F8FE5E" w:rsidR="004B18BF" w:rsidRPr="007F49C2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</w:rPr>
            </w:pPr>
            <w:r w:rsidRPr="00937995">
              <w:rPr>
                <w:rFonts w:ascii="Times New Roman" w:hAnsi="Times New Roman"/>
                <w:color w:val="000000"/>
              </w:rPr>
              <w:t>поверка оборудования внешним осмотром на соответствие правилам </w:t>
            </w:r>
            <w:hyperlink r:id="rId9" w:tooltip="Техника безопасности" w:history="1">
              <w:r w:rsidRPr="007F49C2">
                <w:rPr>
                  <w:rStyle w:val="afa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техники безопасности</w:t>
              </w:r>
            </w:hyperlink>
            <w:r w:rsidRPr="007F49C2">
              <w:rPr>
                <w:rFonts w:ascii="Times New Roman" w:hAnsi="Times New Roman"/>
              </w:rPr>
              <w:t>;</w:t>
            </w:r>
          </w:p>
          <w:p w14:paraId="70E6AA8E" w14:textId="6B431ED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верхней нити;</w:t>
            </w:r>
          </w:p>
          <w:p w14:paraId="5C29EAD7" w14:textId="4A3AF4C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нижней нити;</w:t>
            </w:r>
          </w:p>
          <w:p w14:paraId="4F233177" w14:textId="1AFD8181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механизма;</w:t>
            </w:r>
          </w:p>
          <w:p w14:paraId="142D89A2" w14:textId="4FC6A5AE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смазка механизма;</w:t>
            </w:r>
          </w:p>
          <w:p w14:paraId="3205D8CE" w14:textId="2817A8A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строчки;</w:t>
            </w:r>
          </w:p>
          <w:p w14:paraId="255B1F38" w14:textId="4F367EC7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щеток двигателя;</w:t>
            </w:r>
          </w:p>
          <w:p w14:paraId="33C96CA7" w14:textId="3C09499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проверка натяжения ремня;</w:t>
            </w:r>
          </w:p>
          <w:p w14:paraId="515A1D2E" w14:textId="5DEC944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электродвигателя;</w:t>
            </w:r>
          </w:p>
          <w:p w14:paraId="091E57BD" w14:textId="3CAB414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настройка программатора.</w:t>
            </w:r>
          </w:p>
          <w:p w14:paraId="6C18A1F5" w14:textId="77777777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lastRenderedPageBreak/>
              <w:t>ТР швейных машин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оверлок</w:t>
            </w:r>
            <w:proofErr w:type="spellEnd"/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80A2BF8" w14:textId="2D507CF2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разборка швейной машины;</w:t>
            </w:r>
          </w:p>
          <w:p w14:paraId="0945753B" w14:textId="46BF88C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щеток двигателя;</w:t>
            </w:r>
          </w:p>
          <w:p w14:paraId="48AF0B62" w14:textId="6669B8C1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лампы подсветки;</w:t>
            </w:r>
          </w:p>
          <w:p w14:paraId="7E549C38" w14:textId="6E07822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электродвигателя;</w:t>
            </w:r>
          </w:p>
          <w:p w14:paraId="0041E357" w14:textId="052EC56B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механизма подачи нижней нити.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D0B6272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440EB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Переносной ручной электроинструмент</w:t>
            </w:r>
          </w:p>
        </w:tc>
      </w:tr>
      <w:tr w:rsidR="004B18BF" w:rsidRPr="00000FD0" w14:paraId="77B473CF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789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0FF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Пылесосы для сухой уборки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полотеры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EA7F8" w14:textId="376159FE" w:rsidR="007F49C2" w:rsidRDefault="007F49C2" w:rsidP="007F49C2">
            <w:pPr>
              <w:spacing w:after="0" w:line="240" w:lineRule="auto"/>
            </w:pPr>
            <w:r>
              <w:t>Ежегодно:</w:t>
            </w:r>
          </w:p>
          <w:p w14:paraId="4B307A2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Всасывающая голова может протираться только сухой или слегка влажной тряпкой (при необходимости с добавлением мягких средств по уходу). Попадание воды внутрь должно быть полностью исключено. </w:t>
            </w:r>
          </w:p>
          <w:p w14:paraId="1DCC24DC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Резервуар промыть чистой водой и мягкой щеткой и хорошо протереть сухой тряпкой. Не закрывайте резервуар, чтобы все части хорошо высохли.</w:t>
            </w:r>
          </w:p>
          <w:p w14:paraId="3BAEBFD9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Всасывающий шланг вычистить; </w:t>
            </w:r>
          </w:p>
          <w:p w14:paraId="3A02BCF4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Напольное сопло и всасывающую трубку проверить на наличие больших остатков грязи или запора (при необходимости прочистить). </w:t>
            </w:r>
          </w:p>
          <w:p w14:paraId="16179D4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Всасывающие шланги проверить на герметичность, не допускать перегиба.</w:t>
            </w:r>
          </w:p>
          <w:p w14:paraId="22FA89D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Проверить кабель для подключения к сети, электрический соединитель и защитный колпачок (заглушку) перекидного выключателя на наличие повреждений;</w:t>
            </w:r>
          </w:p>
          <w:p w14:paraId="0085A73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проверка электрической прочности изоляции, отсутствие токов утечки;</w:t>
            </w:r>
          </w:p>
          <w:p w14:paraId="15E11A23" w14:textId="2FD230EF" w:rsidR="004B18BF" w:rsidRPr="00FC7A74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32F7">
              <w:rPr>
                <w:rFonts w:ascii="Times New Roman" w:hAnsi="Times New Roman"/>
                <w:color w:val="000000"/>
              </w:rPr>
              <w:t>Контроль динамического усилия всасывания</w:t>
            </w:r>
            <w:r>
              <w:t>;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11F25705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D282" w14:textId="105D088E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A28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Эл.утюг</w:t>
            </w:r>
            <w:proofErr w:type="spellEnd"/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7001B" w14:textId="77777777" w:rsidR="006E3B51" w:rsidRDefault="006E3B51" w:rsidP="006E3B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Ежегодно:</w:t>
            </w:r>
          </w:p>
          <w:p w14:paraId="79ABE92B" w14:textId="65B473BB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подошвы;</w:t>
            </w:r>
          </w:p>
          <w:p w14:paraId="1A1EDB26" w14:textId="3BA9371F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Наличие нагрева, отсутствие поломок и деформаций;</w:t>
            </w:r>
          </w:p>
          <w:p w14:paraId="54660531" w14:textId="59A30DB8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Э</w:t>
            </w:r>
            <w:r w:rsidR="004B18BF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лектрическая прочность изоляции в холодном состоянии</w:t>
            </w:r>
          </w:p>
          <w:p w14:paraId="4266956C" w14:textId="5F522F7F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температуры в центре подошвы при установке указателя температур терморегулятора в положение, соответствующее максимальному нагреву;</w:t>
            </w:r>
          </w:p>
          <w:p w14:paraId="4C7B3837" w14:textId="085B98C4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стабильности 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работы терморегулятора;</w:t>
            </w:r>
          </w:p>
          <w:p w14:paraId="2E2862A2" w14:textId="3D003A92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разбрызгивателя (визуально)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E5CB3B9" w14:textId="4CD3C2B0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режима парения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5679600" w14:textId="15DF9876" w:rsidR="004B18BF" w:rsidRPr="00FC7A74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внутренних частей утюга (</w:t>
            </w:r>
            <w:proofErr w:type="spellStart"/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пароводов</w:t>
            </w:r>
            <w:proofErr w:type="spellEnd"/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, фильтров и т.д.);</w:t>
            </w:r>
          </w:p>
        </w:tc>
      </w:tr>
      <w:tr w:rsidR="004B18BF" w:rsidRPr="00000FD0" w14:paraId="16971536" w14:textId="77777777" w:rsidTr="00F911C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634" w14:textId="0071BBF0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B2E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Парогенератор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Эл.дрели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заточные ст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ки, </w:t>
            </w:r>
            <w:proofErr w:type="spellStart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эл.рубанки</w:t>
            </w:r>
            <w:proofErr w:type="spellEnd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пр.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Электроконвектор</w:t>
            </w:r>
            <w:proofErr w:type="spellEnd"/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, тепловая завеса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767891" w14:textId="64CF8C42" w:rsidR="004B18BF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Ежегодно</w:t>
            </w:r>
            <w:r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0DFC452B" w14:textId="2D4121C7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прочност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изоляции;</w:t>
            </w:r>
          </w:p>
          <w:p w14:paraId="00AB0A8C" w14:textId="67C4FBF6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тсутствие поломок и деформаций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CC04CE4" w14:textId="0B02F3EC" w:rsidR="004B18BF" w:rsidRDefault="004B18BF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подшипников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421E946" w14:textId="77777777" w:rsidR="006E3B51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щеточного механизма, коллектора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466C296E" w14:textId="77777777" w:rsidR="004B18BF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Очистка зажима и контрол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ь за сохранностью пылезащитного кольца шпинделя – оно не должно иметь трещин и 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разрывов;</w:t>
            </w:r>
          </w:p>
          <w:p w14:paraId="2D5A7F6A" w14:textId="77777777" w:rsidR="006E3B51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Контроль 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зажимных губок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дрели;</w:t>
            </w:r>
          </w:p>
          <w:p w14:paraId="6D95602A" w14:textId="0C6F6BE6" w:rsidR="002735B7" w:rsidRPr="00FC7A74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Очистка сверлильного патрона и зажимных губок, смазка аэрозольными смазочными материалами;</w:t>
            </w:r>
          </w:p>
        </w:tc>
      </w:tr>
      <w:tr w:rsidR="004B18BF" w:rsidRPr="00000FD0" w14:paraId="4CCD19E7" w14:textId="77777777" w:rsidTr="00F911CB">
        <w:trPr>
          <w:trHeight w:val="30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F0FE" w14:textId="298B1A4B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Складское оборудование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6784" w14:textId="587C6A83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4B18BF" w:rsidRPr="00000FD0" w14:paraId="42E3441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A2C8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DA20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Весы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74A39" w14:textId="52A6E46F" w:rsidR="008559AE" w:rsidRDefault="008559AE" w:rsidP="00855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14:paraId="58A8E70C" w14:textId="6FE0DE26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правильность установки и эксплуатации – при необходимости специалисты помогут переустановить оборудование и проинструктируют персонал о том, как правильно пользоваться тем или иным контрольно-измерительным прибором; </w:t>
            </w:r>
          </w:p>
          <w:p w14:paraId="62B4A700" w14:textId="0B5D7AA4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B18BF" w:rsidRPr="002F24CF">
              <w:rPr>
                <w:rFonts w:ascii="Times New Roman" w:hAnsi="Times New Roman"/>
              </w:rPr>
              <w:t xml:space="preserve">сматривают корпус на наличие повреждений; </w:t>
            </w:r>
          </w:p>
          <w:p w14:paraId="09DBF194" w14:textId="77777777" w:rsidR="008559AE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B18BF" w:rsidRPr="002F24CF">
              <w:rPr>
                <w:rFonts w:ascii="Times New Roman" w:hAnsi="Times New Roman"/>
              </w:rPr>
              <w:t xml:space="preserve">онтролируют наличие пломбы </w:t>
            </w:r>
            <w:proofErr w:type="spellStart"/>
            <w:r w:rsidR="004B18BF" w:rsidRPr="002F24CF">
              <w:rPr>
                <w:rFonts w:ascii="Times New Roman" w:hAnsi="Times New Roman"/>
              </w:rPr>
              <w:t>поверителя</w:t>
            </w:r>
            <w:proofErr w:type="spellEnd"/>
            <w:r w:rsidR="004B18BF" w:rsidRPr="002F24CF">
              <w:rPr>
                <w:rFonts w:ascii="Times New Roman" w:hAnsi="Times New Roman"/>
              </w:rPr>
              <w:t xml:space="preserve"> и ее соответствие пометкам в паспорте весов</w:t>
            </w:r>
            <w:r>
              <w:rPr>
                <w:rFonts w:ascii="Times New Roman" w:hAnsi="Times New Roman"/>
              </w:rPr>
              <w:t>, в случае окончания срока поверки, извещают Заказчика</w:t>
            </w:r>
            <w:r w:rsidR="004B18BF" w:rsidRPr="002F24CF">
              <w:rPr>
                <w:rFonts w:ascii="Times New Roman" w:hAnsi="Times New Roman"/>
              </w:rPr>
              <w:t>;</w:t>
            </w:r>
          </w:p>
          <w:p w14:paraId="47779D91" w14:textId="6106F4E0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график проведения поверки весового и измерительного оборудования;</w:t>
            </w:r>
            <w:r w:rsidR="004B18BF" w:rsidRPr="002F24CF">
              <w:rPr>
                <w:rFonts w:ascii="Times New Roman" w:hAnsi="Times New Roman"/>
              </w:rPr>
              <w:t xml:space="preserve"> </w:t>
            </w:r>
          </w:p>
          <w:p w14:paraId="52E49319" w14:textId="52974FE1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рибор очищают от пыли, грязи, извлекают посторонние предметы, оказавшиеся внутри механизма в процессе работы; </w:t>
            </w:r>
          </w:p>
          <w:p w14:paraId="25EC149A" w14:textId="36EC325D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программное обеспечение электронных приборов; </w:t>
            </w:r>
          </w:p>
          <w:p w14:paraId="01841341" w14:textId="62ED1F52" w:rsidR="004B18BF" w:rsidRPr="00FC7A74" w:rsidRDefault="008559AE" w:rsidP="008559A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9AE">
              <w:rPr>
                <w:rFonts w:ascii="Times New Roman" w:hAnsi="Times New Roman"/>
              </w:rPr>
              <w:t>П</w:t>
            </w:r>
            <w:r w:rsidR="004B18BF" w:rsidRPr="008559AE">
              <w:rPr>
                <w:rFonts w:ascii="Times New Roman" w:hAnsi="Times New Roman"/>
              </w:rPr>
              <w:t>роводят контрольные взвешивания</w:t>
            </w:r>
            <w:r w:rsidRPr="008559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="004B18BF" w:rsidRPr="008559AE">
              <w:rPr>
                <w:rFonts w:ascii="Times New Roman" w:hAnsi="Times New Roman"/>
              </w:rPr>
              <w:t>производят калибровку и проверяют, чтобы погрешность измерения соответствовала классу точности измерительного прибора.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14:paraId="23B7BE8F" w14:textId="77777777" w:rsidR="004B18BF" w:rsidRPr="00000FD0" w:rsidRDefault="004B18BF" w:rsidP="004B18BF">
      <w:pPr>
        <w:ind w:left="708" w:right="566"/>
        <w:jc w:val="center"/>
        <w:rPr>
          <w:rFonts w:ascii="Times New Roman" w:hAnsi="Times New Roman"/>
          <w:sz w:val="24"/>
          <w:szCs w:val="24"/>
        </w:rPr>
      </w:pPr>
    </w:p>
    <w:p w14:paraId="7B959A76" w14:textId="0E499A48" w:rsidR="002B0A30" w:rsidRPr="009019BB" w:rsidRDefault="004B18BF" w:rsidP="00F911CB">
      <w:pPr>
        <w:spacing w:after="0" w:line="240" w:lineRule="auto"/>
        <w:jc w:val="center"/>
        <w:rPr>
          <w:rFonts w:ascii="Times New Roman" w:hAnsi="Times New Roman"/>
        </w:rPr>
      </w:pPr>
      <w:r w:rsidRPr="009019BB">
        <w:rPr>
          <w:rFonts w:ascii="Times New Roman" w:hAnsi="Times New Roman"/>
        </w:rPr>
        <w:t>Начальник Технического отдела ______________</w:t>
      </w:r>
      <w:r w:rsidR="00F97629">
        <w:rPr>
          <w:rFonts w:ascii="Times New Roman" w:hAnsi="Times New Roman"/>
        </w:rPr>
        <w:t xml:space="preserve"> </w:t>
      </w:r>
      <w:r w:rsidR="00F911CB">
        <w:rPr>
          <w:rFonts w:ascii="Times New Roman" w:hAnsi="Times New Roman"/>
        </w:rPr>
        <w:t>Пицын А.В.</w:t>
      </w:r>
    </w:p>
    <w:p w14:paraId="4BD0A89E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18892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11457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63C80" w14:textId="77777777" w:rsidR="00AB32F7" w:rsidRDefault="00AB32F7" w:rsidP="004B18BF">
      <w:pPr>
        <w:spacing w:after="0" w:line="240" w:lineRule="auto"/>
      </w:pPr>
    </w:p>
    <w:p w14:paraId="3917077B" w14:textId="77777777" w:rsidR="00AB32F7" w:rsidRDefault="00AB32F7" w:rsidP="004B18BF">
      <w:pPr>
        <w:spacing w:after="0" w:line="240" w:lineRule="auto"/>
      </w:pPr>
    </w:p>
    <w:p w14:paraId="4386C475" w14:textId="77777777" w:rsidR="00AB32F7" w:rsidRDefault="00AB32F7" w:rsidP="004B18BF">
      <w:pPr>
        <w:spacing w:after="0" w:line="240" w:lineRule="auto"/>
      </w:pPr>
    </w:p>
    <w:p w14:paraId="242B9958" w14:textId="77777777" w:rsidR="00AB32F7" w:rsidRDefault="00AB32F7" w:rsidP="004B18BF">
      <w:pPr>
        <w:spacing w:after="0" w:line="240" w:lineRule="auto"/>
      </w:pPr>
    </w:p>
    <w:p w14:paraId="37A67A78" w14:textId="77777777" w:rsidR="00AB32F7" w:rsidRDefault="00AB32F7" w:rsidP="004B18BF">
      <w:pPr>
        <w:spacing w:after="0" w:line="240" w:lineRule="auto"/>
      </w:pPr>
    </w:p>
    <w:p w14:paraId="08B51B99" w14:textId="77777777" w:rsidR="00AB32F7" w:rsidRDefault="00AB32F7" w:rsidP="004B18BF">
      <w:pPr>
        <w:spacing w:after="0" w:line="240" w:lineRule="auto"/>
      </w:pPr>
    </w:p>
    <w:p w14:paraId="26F0736E" w14:textId="77777777" w:rsidR="00AB32F7" w:rsidRDefault="00AB32F7" w:rsidP="004B18BF">
      <w:pPr>
        <w:spacing w:after="0" w:line="240" w:lineRule="auto"/>
      </w:pPr>
    </w:p>
    <w:p w14:paraId="71891B4C" w14:textId="77777777" w:rsidR="00AB32F7" w:rsidRDefault="00AB32F7" w:rsidP="004B18BF">
      <w:pPr>
        <w:spacing w:after="0" w:line="240" w:lineRule="auto"/>
      </w:pPr>
    </w:p>
    <w:p w14:paraId="33E938BB" w14:textId="77777777" w:rsidR="00AB32F7" w:rsidRDefault="00AB32F7" w:rsidP="004B18BF">
      <w:pPr>
        <w:spacing w:after="0" w:line="240" w:lineRule="auto"/>
      </w:pPr>
    </w:p>
    <w:p w14:paraId="15323D05" w14:textId="77777777" w:rsidR="00AB32F7" w:rsidRDefault="00AB32F7" w:rsidP="004B18BF">
      <w:pPr>
        <w:spacing w:after="0" w:line="240" w:lineRule="auto"/>
      </w:pPr>
    </w:p>
    <w:p w14:paraId="435BAF8D" w14:textId="77777777" w:rsidR="00AB32F7" w:rsidRDefault="00AB32F7" w:rsidP="004B18BF">
      <w:pPr>
        <w:spacing w:after="0" w:line="240" w:lineRule="auto"/>
      </w:pPr>
    </w:p>
    <w:p w14:paraId="2F6A79AF" w14:textId="77777777" w:rsidR="00AB32F7" w:rsidRDefault="00AB32F7" w:rsidP="004B18BF">
      <w:pPr>
        <w:spacing w:after="0" w:line="240" w:lineRule="auto"/>
      </w:pPr>
    </w:p>
    <w:p w14:paraId="22CAF0AA" w14:textId="77777777" w:rsidR="00AB32F7" w:rsidRDefault="00AB32F7" w:rsidP="004B18BF">
      <w:pPr>
        <w:spacing w:after="0" w:line="240" w:lineRule="auto"/>
      </w:pPr>
    </w:p>
    <w:p w14:paraId="5E7F652D" w14:textId="77777777" w:rsidR="00AB32F7" w:rsidRDefault="00AB32F7" w:rsidP="004B18BF">
      <w:pPr>
        <w:spacing w:after="0" w:line="240" w:lineRule="auto"/>
      </w:pPr>
    </w:p>
    <w:p w14:paraId="4FC60F89" w14:textId="77777777" w:rsidR="0081453B" w:rsidRDefault="0081453B" w:rsidP="004B18BF">
      <w:pPr>
        <w:spacing w:after="0" w:line="240" w:lineRule="auto"/>
        <w:sectPr w:rsidR="0081453B" w:rsidSect="00E04EA6">
          <w:pgSz w:w="16840" w:h="11907" w:orient="landscape"/>
          <w:pgMar w:top="426" w:right="568" w:bottom="709" w:left="567" w:header="709" w:footer="709" w:gutter="0"/>
          <w:cols w:space="720"/>
          <w:docGrid w:linePitch="299"/>
        </w:sectPr>
      </w:pPr>
    </w:p>
    <w:p w14:paraId="76DD09A2" w14:textId="380F3858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lastRenderedPageBreak/>
        <w:t>Приложение № 2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к Техническому заданию на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оказание услуг по эксплуатации</w:t>
      </w:r>
    </w:p>
    <w:p w14:paraId="18C7737B" w14:textId="3AF153DF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220CE91F" w14:textId="77777777" w:rsid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 xml:space="preserve">прочего оборудования, а </w:t>
      </w:r>
      <w:proofErr w:type="gramStart"/>
      <w:r w:rsidRPr="00BB72FF">
        <w:rPr>
          <w:rFonts w:ascii="Times New Roman" w:hAnsi="Times New Roman"/>
          <w:sz w:val="16"/>
          <w:szCs w:val="16"/>
        </w:rPr>
        <w:t>так же</w:t>
      </w:r>
      <w:proofErr w:type="gramEnd"/>
    </w:p>
    <w:p w14:paraId="17250D9A" w14:textId="672145B1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установленного в пищеблоках,</w:t>
      </w:r>
    </w:p>
    <w:p w14:paraId="13702D6E" w14:textId="1C86361B" w:rsidR="0081453B" w:rsidRPr="00BB72FF" w:rsidRDefault="00AB32F7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 xml:space="preserve">помещениях детских садов </w:t>
      </w:r>
    </w:p>
    <w:p w14:paraId="5C120405" w14:textId="6610307E" w:rsidR="00AB32F7" w:rsidRPr="00BB72FF" w:rsidRDefault="0096486A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Айхальского</w:t>
      </w:r>
      <w:proofErr w:type="spellEnd"/>
      <w:r w:rsidR="00C20631"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отделения</w:t>
      </w:r>
      <w:r w:rsid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F911CB">
        <w:rPr>
          <w:rFonts w:ascii="Times New Roman" w:hAnsi="Times New Roman"/>
          <w:sz w:val="16"/>
          <w:szCs w:val="16"/>
        </w:rPr>
        <w:t>АН ДОО «Алмазик» в 2022</w:t>
      </w:r>
      <w:r w:rsidR="00AB32F7" w:rsidRPr="00BB72FF">
        <w:rPr>
          <w:rFonts w:ascii="Times New Roman" w:hAnsi="Times New Roman"/>
          <w:sz w:val="16"/>
          <w:szCs w:val="16"/>
        </w:rPr>
        <w:t xml:space="preserve"> г.</w:t>
      </w:r>
    </w:p>
    <w:p w14:paraId="54FFEDCF" w14:textId="14A97425" w:rsidR="00AB32F7" w:rsidRPr="002B4F5E" w:rsidRDefault="002B4F5E" w:rsidP="002B4F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технологического оборудования по группам, видам и принадлежности детским сада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м с учетом периодичности работ в 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детских сад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>ах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proofErr w:type="spellStart"/>
      <w:r w:rsidR="0096486A">
        <w:rPr>
          <w:rFonts w:ascii="Times New Roman" w:eastAsia="Times New Roman" w:hAnsi="Times New Roman"/>
          <w:b/>
          <w:bCs/>
          <w:color w:val="000000"/>
          <w:lang w:eastAsia="ru-RU"/>
        </w:rPr>
        <w:t>Айхальского</w:t>
      </w:r>
      <w:proofErr w:type="spellEnd"/>
      <w:r w:rsidR="00C20631" w:rsidRPr="00C2063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отделения </w:t>
      </w:r>
      <w:r w:rsidR="00F911CB">
        <w:rPr>
          <w:rFonts w:ascii="Times New Roman" w:eastAsia="Times New Roman" w:hAnsi="Times New Roman"/>
          <w:b/>
          <w:bCs/>
          <w:color w:val="000000"/>
          <w:lang w:eastAsia="ru-RU"/>
        </w:rPr>
        <w:t>АН ДОО «Алмазик» в 2022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г. </w:t>
      </w:r>
    </w:p>
    <w:tbl>
      <w:tblPr>
        <w:tblW w:w="10247" w:type="dxa"/>
        <w:tblInd w:w="93" w:type="dxa"/>
        <w:tblLook w:val="04A0" w:firstRow="1" w:lastRow="0" w:firstColumn="1" w:lastColumn="0" w:noHBand="0" w:noVBand="1"/>
      </w:tblPr>
      <w:tblGrid>
        <w:gridCol w:w="582"/>
        <w:gridCol w:w="4542"/>
        <w:gridCol w:w="886"/>
        <w:gridCol w:w="692"/>
        <w:gridCol w:w="692"/>
        <w:gridCol w:w="692"/>
        <w:gridCol w:w="692"/>
        <w:gridCol w:w="702"/>
        <w:gridCol w:w="767"/>
      </w:tblGrid>
      <w:tr w:rsidR="006B56D7" w:rsidRPr="00D70BFA" w14:paraId="62074648" w14:textId="77777777" w:rsidTr="00D70BFA">
        <w:trPr>
          <w:trHeight w:val="22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A476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п.п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416C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оборудования</w:t>
            </w:r>
          </w:p>
        </w:tc>
        <w:tc>
          <w:tcPr>
            <w:tcW w:w="51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89E21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Айхал</w:t>
            </w:r>
            <w:proofErr w:type="spellEnd"/>
          </w:p>
        </w:tc>
      </w:tr>
      <w:tr w:rsidR="006B56D7" w:rsidRPr="00D70BFA" w14:paraId="5584E177" w14:textId="77777777" w:rsidTr="00F97629">
        <w:trPr>
          <w:trHeight w:val="22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2062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1C7B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5C18" w14:textId="02EA0B6A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F484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1FBA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101E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17CF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0990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96FA" w14:textId="77777777" w:rsidR="006B56D7" w:rsidRPr="00D70BFA" w:rsidRDefault="006B56D7" w:rsidP="006B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6B56D7" w:rsidRPr="00D70BFA" w14:paraId="72F6BDC4" w14:textId="77777777" w:rsidTr="00F97629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5CA7A9B" w14:textId="30E6C008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3CE6720" w14:textId="1F61B05A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D70BFA"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Электромеханическое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4056EFCC" w14:textId="67C480D3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3A2F49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D34FCFA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4D9ED85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779D3F8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7C5A3F6" w14:textId="77777777" w:rsidR="006B56D7" w:rsidRPr="00D70BFA" w:rsidRDefault="006B56D7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4301085" w14:textId="77777777" w:rsidR="006B56D7" w:rsidRPr="00D70BFA" w:rsidRDefault="006B56D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512537" w:rsidRPr="00512537" w14:paraId="728F6AE3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075A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1157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Универсальная кухонная машина УКМ-1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40401" w14:textId="788F1C02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8C8D" w14:textId="4C55E6F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F688" w14:textId="6581CE1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9C3E" w14:textId="3859B5F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D262" w14:textId="530D5FD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EDF7" w14:textId="7DF28A1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6F9F0" w14:textId="4496C67E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8</w:t>
            </w:r>
          </w:p>
        </w:tc>
      </w:tr>
      <w:tr w:rsidR="00512537" w:rsidRPr="00512537" w14:paraId="1AD1D96C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48CAA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1585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Мясорубка МИМ 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77F43" w14:textId="25326526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060E" w14:textId="5F76F05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2353" w14:textId="3B1E27C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F1A1" w14:textId="321CFC4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9C76" w14:textId="319662B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0EB8" w14:textId="6B7073A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76FE" w14:textId="0E928E01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8</w:t>
            </w:r>
          </w:p>
        </w:tc>
      </w:tr>
      <w:tr w:rsidR="00512537" w:rsidRPr="00512537" w14:paraId="692F3626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ED454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A163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Картофелечистка МОМ 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02B02" w14:textId="195F365A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AF9D" w14:textId="422A9AA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E33D" w14:textId="777BF43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86C1" w14:textId="2A051D2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9406" w14:textId="7DB6293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71F6" w14:textId="69551CB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2C4A8" w14:textId="6FF7BA1E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5124390D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D36D5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59D9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Протирочная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CDD2E" w14:textId="74B4E279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1796" w14:textId="013AF1B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A24B" w14:textId="4D58E36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F80E" w14:textId="66180CE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FEA3" w14:textId="43B2F6B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8CFA" w14:textId="5322EE9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743E3" w14:textId="187E5938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</w:t>
            </w:r>
          </w:p>
        </w:tc>
      </w:tr>
      <w:tr w:rsidR="00512537" w:rsidRPr="00512537" w14:paraId="5E7D580D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D7C8A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ABA7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Овощерезательная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8E056" w14:textId="5A613C9C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25B2" w14:textId="3A47019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116E" w14:textId="43AFC8A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74C9" w14:textId="49B1D0B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3C55" w14:textId="2891B3D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3F48" w14:textId="45A1B83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F5BB0" w14:textId="7E61D7DC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5FB0EB61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7D5A6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FC80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Хлеборезательная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28101" w14:textId="5F5F01DD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00A5" w14:textId="6825738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8864" w14:textId="7FCE799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44FD" w14:textId="6BE77FC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5D86" w14:textId="24A8126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BFB0" w14:textId="2F1C0E8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38CE5" w14:textId="2EBC91F4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77F1C39C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2DF4D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D5881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Кухонный комбайн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903EF" w14:textId="5AD7694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D513" w14:textId="6266BF3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E6EF" w14:textId="71947B2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3F07" w14:textId="1AC371B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F86F" w14:textId="56EE11D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B522" w14:textId="062EF37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4A81A" w14:textId="69DB3C00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</w:t>
            </w:r>
          </w:p>
        </w:tc>
      </w:tr>
      <w:tr w:rsidR="00512537" w:rsidRPr="00512537" w14:paraId="2A926B76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EA3388" w14:textId="5281D69F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3C7A5A0" w14:textId="5A136575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Электротепловое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D29ADF7" w14:textId="14EEBB83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03911B" w14:textId="523FFDD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E29160" w14:textId="7BF91AF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EFDE2E" w14:textId="1E8D0A2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2B3712" w14:textId="23CAE3C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EC7565" w14:textId="3990A42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3609074" w14:textId="168137FE" w:rsidR="00512537" w:rsidRPr="00512537" w:rsidRDefault="00512537" w:rsidP="00512537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512537">
              <w:rPr>
                <w:b/>
                <w:color w:val="000000"/>
                <w:sz w:val="16"/>
                <w:szCs w:val="16"/>
              </w:rPr>
              <w:t>33</w:t>
            </w:r>
          </w:p>
        </w:tc>
      </w:tr>
      <w:tr w:rsidR="00512537" w:rsidRPr="00512537" w14:paraId="02991CA0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65FB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3F66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4 ЖШ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71781" w14:textId="259C479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7579" w14:textId="7CF55C3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72FC" w14:textId="6BE01FE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E0B8" w14:textId="27B9733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F55F" w14:textId="50225AE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0106" w14:textId="565F640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0FE9" w14:textId="2022B759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5</w:t>
            </w:r>
          </w:p>
        </w:tc>
      </w:tr>
      <w:tr w:rsidR="00512537" w:rsidRPr="00512537" w14:paraId="2BA224ED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E015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5F6E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 ЖШ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9F74C" w14:textId="77732BC4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ED82" w14:textId="31515C9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7855" w14:textId="0B3E228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2221" w14:textId="771AD48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303F" w14:textId="0905B56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95B6" w14:textId="21C21F5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E4320" w14:textId="35FD8EC0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6</w:t>
            </w:r>
          </w:p>
        </w:tc>
      </w:tr>
      <w:tr w:rsidR="00512537" w:rsidRPr="00512537" w14:paraId="7F08ECE1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942CD" w14:textId="0246B905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AC87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Жарочный шкаф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BB334" w14:textId="1862FC16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849E" w14:textId="65F10F0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7A1E" w14:textId="103473B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86C6" w14:textId="137EC0E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2469" w14:textId="4EC66FF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98C1" w14:textId="1E2771E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BD7F6" w14:textId="2FFD2590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4</w:t>
            </w:r>
          </w:p>
        </w:tc>
      </w:tr>
      <w:tr w:rsidR="00512537" w:rsidRPr="00512537" w14:paraId="7757D51D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45EF7" w14:textId="6E34A8F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DA82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Пищеварочный котел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A9094" w14:textId="286D91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786C" w14:textId="7B5DAEF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AE6A" w14:textId="26C7636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D08E" w14:textId="2B698F0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AC55" w14:textId="5A2D073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0AB3" w14:textId="6E7C3E5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5C5B" w14:textId="3C751573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5</w:t>
            </w:r>
          </w:p>
        </w:tc>
      </w:tr>
      <w:tr w:rsidR="00512537" w:rsidRPr="00512537" w14:paraId="4D84C6A1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7B35D" w14:textId="7542F5C1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0452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Пароконвектомат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7C2A3" w14:textId="0E7241EC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C301" w14:textId="474870D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C465" w14:textId="174DA14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3807" w14:textId="48AD89B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1626" w14:textId="411D28B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6CB9" w14:textId="16AFDB0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5C288" w14:textId="7E00AFB1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267B89C3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C06A8" w14:textId="24DADEC8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3F96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Электросковорода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C2E31" w14:textId="5057BD58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D954" w14:textId="155770E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48F4" w14:textId="0189D6B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7F86" w14:textId="7B377C4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0B13" w14:textId="2376E5D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B81C" w14:textId="13E2FA8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EECB3" w14:textId="5402DF4E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7</w:t>
            </w:r>
          </w:p>
        </w:tc>
      </w:tr>
      <w:tr w:rsidR="00512537" w:rsidRPr="00512537" w14:paraId="5C15EC23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2E1FE" w14:textId="7BA16742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4ADC9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Микроволновая СВЧ печь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C09F" w14:textId="5107C52A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9457" w14:textId="73739B7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9BC1" w14:textId="12AB96D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2643" w14:textId="352066A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A871" w14:textId="6BB07EE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B132" w14:textId="370F95B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4A335" w14:textId="0C5554EC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0E220FE2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0EA48" w14:textId="7A034F8D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B7C1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водонагреватель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E3AA8" w14:textId="3223C130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2D2E" w14:textId="2C3F9C0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F1A2" w14:textId="6BF0A23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CF55" w14:textId="098D06E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D6E8" w14:textId="024EB8C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52C2" w14:textId="2113F44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2931A" w14:textId="775652D2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</w:t>
            </w:r>
          </w:p>
        </w:tc>
      </w:tr>
      <w:tr w:rsidR="00512537" w:rsidRPr="00512537" w14:paraId="3AFC2C50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816DC" w14:textId="6C0FC8BC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D3E2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электрокипятильник проточный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A5665" w14:textId="20B71B9E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63F7" w14:textId="158FFC6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DD91" w14:textId="4FD3B2E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A745" w14:textId="0782D81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C042" w14:textId="0B16AE0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74AD" w14:textId="41A9404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DC61" w14:textId="2FDAA859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</w:t>
            </w:r>
          </w:p>
        </w:tc>
      </w:tr>
      <w:tr w:rsidR="00512537" w:rsidRPr="00512537" w14:paraId="0622D045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73CBFF1" w14:textId="2CA7A298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09C7A4E" w14:textId="36156E9F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Холодильное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3E0D08FC" w14:textId="2BAB3353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1E6EC3" w14:textId="1513ADA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B8BDFB1" w14:textId="2EFA7D1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1173A0" w14:textId="5A9CF05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88D914C" w14:textId="51BDC49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0BF815" w14:textId="782B1C5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3937EA" w14:textId="2EB1EA10" w:rsidR="00512537" w:rsidRPr="00512537" w:rsidRDefault="00512537" w:rsidP="00512537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512537">
              <w:rPr>
                <w:b/>
                <w:color w:val="000000"/>
                <w:sz w:val="16"/>
                <w:szCs w:val="16"/>
              </w:rPr>
              <w:t>57</w:t>
            </w:r>
          </w:p>
        </w:tc>
      </w:tr>
      <w:tr w:rsidR="00512537" w:rsidRPr="00512537" w14:paraId="4F760D77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ACC1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18BF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Морозильная камера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E0672" w14:textId="61DCB019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0517" w14:textId="09198CB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11FF" w14:textId="7D52261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1C36" w14:textId="3073DE8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FC6A" w14:textId="0FA9B6B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3C36" w14:textId="7A799CC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5A4F4" w14:textId="4C543726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5</w:t>
            </w:r>
          </w:p>
        </w:tc>
      </w:tr>
      <w:tr w:rsidR="00512537" w:rsidRPr="00512537" w14:paraId="65CCA26F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F6C7D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E495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шкаф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AF4A2" w14:textId="6A5C8AB8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FC9" w14:textId="41301AA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900E" w14:textId="249F2F9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415A" w14:textId="6613FAD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F27C" w14:textId="061547D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6241" w14:textId="2EC919B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A1DF9" w14:textId="58129906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10</w:t>
            </w:r>
          </w:p>
        </w:tc>
      </w:tr>
      <w:tr w:rsidR="00512537" w:rsidRPr="00512537" w14:paraId="38FC5017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07960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5E26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19E77" w14:textId="7B42944D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F9B8" w14:textId="5668438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F469" w14:textId="1F08355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67FD" w14:textId="4A8F219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3AE3" w14:textId="13A4CE2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F88C" w14:textId="712145C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1E3C7" w14:textId="01A2B7ED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8</w:t>
            </w:r>
          </w:p>
        </w:tc>
      </w:tr>
      <w:tr w:rsidR="00512537" w:rsidRPr="00512537" w14:paraId="7E3C5E5F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95381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4AD7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2-х камерный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4DED1" w14:textId="4440378C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C10E" w14:textId="4F80C79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1AB8" w14:textId="5F4BF33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B626" w14:textId="44DE14B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9737" w14:textId="140A6E1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E76E" w14:textId="3F7C9A1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4479E" w14:textId="13CDA430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14</w:t>
            </w:r>
          </w:p>
        </w:tc>
      </w:tr>
      <w:tr w:rsidR="00512537" w:rsidRPr="00512537" w14:paraId="6E36ECC6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D6AE1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A2A0E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1-но камерный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3FB7" w14:textId="6E9FCD26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2726" w14:textId="0DF8C72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A437" w14:textId="2BC910F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896E" w14:textId="13C14F4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0452" w14:textId="7472FCD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A2F1" w14:textId="2C20B2B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D9A2" w14:textId="1E9228C7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18</w:t>
            </w:r>
          </w:p>
        </w:tc>
      </w:tr>
      <w:tr w:rsidR="00512537" w:rsidRPr="00512537" w14:paraId="03FE7960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6485D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2E8EE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Витрина холодильная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EE7CD" w14:textId="038E1C1A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682F" w14:textId="28EBD0E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9C35" w14:textId="79BA4C3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5B86" w14:textId="7B0BB8F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D4FB" w14:textId="0BC2EE4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8EF5" w14:textId="503B4BC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40486" w14:textId="0DA64213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0</w:t>
            </w:r>
          </w:p>
        </w:tc>
      </w:tr>
      <w:tr w:rsidR="00512537" w:rsidRPr="00512537" w14:paraId="3DA2FD56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3128B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B40F4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Сплит- система (овощехранилище)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79E0C" w14:textId="7DD8B721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D7D3" w14:textId="0DD7813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8C99" w14:textId="1F84E5F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A659" w14:textId="17024F3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52DD" w14:textId="4877C79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BA67" w14:textId="0888F3A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9049F" w14:textId="70B940D5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69CCFA07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DA136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6DB5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Кондиционер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39178" w14:textId="7DF67B33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84D4" w14:textId="362FE96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A9DB" w14:textId="671A0B8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2587" w14:textId="6D3A191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8642" w14:textId="68E113F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6021" w14:textId="1DC6F22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96C6" w14:textId="2A3DADFC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0</w:t>
            </w:r>
          </w:p>
        </w:tc>
      </w:tr>
      <w:tr w:rsidR="00512537" w:rsidRPr="00512537" w14:paraId="4A570FEB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BF0C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2DC3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E7C2A" w14:textId="73E14A70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2781" w14:textId="744551D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6E4F" w14:textId="2262308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9C7F" w14:textId="2BEC692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9F23" w14:textId="278B13A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C3E1" w14:textId="1D7CB0C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A511F" w14:textId="43BC3F1D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0</w:t>
            </w:r>
          </w:p>
        </w:tc>
      </w:tr>
      <w:tr w:rsidR="00512537" w:rsidRPr="00512537" w14:paraId="72A78D10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90A7561" w14:textId="448BB78F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145B6E5" w14:textId="3F0DB869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Прачечное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1A8652EC" w14:textId="24F18EB8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E27F895" w14:textId="539678F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784598" w14:textId="4EAC72A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12AD69" w14:textId="48B83ED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938324" w14:textId="5F4FE92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1AC86F" w14:textId="17B0E46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E880152" w14:textId="28F42B97" w:rsidR="00512537" w:rsidRPr="00512537" w:rsidRDefault="00512537" w:rsidP="00512537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512537">
              <w:rPr>
                <w:b/>
                <w:color w:val="000000"/>
                <w:sz w:val="16"/>
                <w:szCs w:val="16"/>
              </w:rPr>
              <w:t>24</w:t>
            </w:r>
          </w:p>
        </w:tc>
      </w:tr>
      <w:tr w:rsidR="00512537" w:rsidRPr="00512537" w14:paraId="008F290A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B9CC5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F215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Стирально- отжимная машина </w:t>
            </w: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35 кг/ч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8D22B" w14:textId="61FCEF33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7A7C" w14:textId="7836E55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D019" w14:textId="73639B6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1BE2" w14:textId="551D75E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8DE8" w14:textId="6D09DF2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F132" w14:textId="17B59F7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E501" w14:textId="39FAC617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3</w:t>
            </w:r>
          </w:p>
        </w:tc>
      </w:tr>
      <w:tr w:rsidR="00512537" w:rsidRPr="00512537" w14:paraId="25BE5D51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617AA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7C9F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Сушильная машина </w:t>
            </w: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35 кг/ч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7B704" w14:textId="3F7166DF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EF1F" w14:textId="430181F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237E" w14:textId="7FB7F7B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9190" w14:textId="7583212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0439" w14:textId="0EFCA2C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E06B" w14:textId="611B9DD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516F5" w14:textId="3CDA5EAD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5</w:t>
            </w:r>
          </w:p>
        </w:tc>
      </w:tr>
      <w:tr w:rsidR="00512537" w:rsidRPr="00512537" w14:paraId="3A0E185F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BBA1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C2BD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Стирально- сушильная машина </w:t>
            </w: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8 кг/ч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BAFCA" w14:textId="7C844FB3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BE24" w14:textId="6938B1F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11D1" w14:textId="51DA8D9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553E" w14:textId="259DA80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0EF3" w14:textId="5C32ED6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81E7" w14:textId="5567946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B5DE7" w14:textId="5A27915C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16</w:t>
            </w:r>
          </w:p>
        </w:tc>
      </w:tr>
      <w:tr w:rsidR="00512537" w:rsidRPr="00512537" w14:paraId="52AB5156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9C9DB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1AC20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Гладильный каток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5321A" w14:textId="7AF28C4C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C730" w14:textId="2EC1AD4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8208" w14:textId="5720A6B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6804" w14:textId="1AA8062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25A3" w14:textId="3B01F4C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C34C" w14:textId="5518E0A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1EF70" w14:textId="16AC4529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0</w:t>
            </w:r>
          </w:p>
        </w:tc>
      </w:tr>
      <w:tr w:rsidR="00512537" w:rsidRPr="00512537" w14:paraId="47132022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15C2C2F" w14:textId="47EEE6AF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817B5AF" w14:textId="331494FA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Переносной ручной электроинструмент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0A1AD4D" w14:textId="45FD2CA1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823BB0" w14:textId="366FE08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38AB2C" w14:textId="7D0678A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0BA7D3" w14:textId="7C4FB36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32389F" w14:textId="18A23F5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4B3060D" w14:textId="236422F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FBF5D7" w14:textId="35E8BFA8" w:rsidR="00512537" w:rsidRPr="00512537" w:rsidRDefault="00512537" w:rsidP="00512537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512537">
              <w:rPr>
                <w:b/>
                <w:color w:val="000000"/>
                <w:sz w:val="16"/>
                <w:szCs w:val="16"/>
              </w:rPr>
              <w:t>74</w:t>
            </w:r>
          </w:p>
        </w:tc>
      </w:tr>
      <w:tr w:rsidR="00512537" w:rsidRPr="00512537" w14:paraId="79EB9B04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488E6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4C382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сухой уборки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37E7" w14:textId="1CA6016B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569" w14:textId="5918857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0DF2" w14:textId="2590262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E00C" w14:textId="62D45A8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EBBF" w14:textId="644EFE2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F1DB" w14:textId="5A17BD6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A0E83" w14:textId="454D5113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50</w:t>
            </w:r>
          </w:p>
        </w:tc>
      </w:tr>
      <w:tr w:rsidR="00512537" w:rsidRPr="00512537" w14:paraId="5D50F604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EA14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E43F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влажной уборки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71CB3" w14:textId="2791330D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FABB" w14:textId="539DAF4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D3F1" w14:textId="6359F8F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8FB4" w14:textId="6E620F6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D59" w14:textId="0DB0916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AAD1" w14:textId="3DE1725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B0BCF" w14:textId="307A3CD4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3453592F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ACDED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A1BE" w14:textId="416CE0E0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Эл.утюг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BA2AE" w14:textId="086030A6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CD0F1" w14:textId="0D9B8E4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9554" w14:textId="00246BC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80F2" w14:textId="45FC1E1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09E0E" w14:textId="2BD77DB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C4645" w14:textId="54D074F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08DF9" w14:textId="298FA297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15</w:t>
            </w:r>
          </w:p>
        </w:tc>
      </w:tr>
      <w:tr w:rsidR="00512537" w:rsidRPr="00512537" w14:paraId="1724392F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1DBD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C84E" w14:textId="728456D5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Парогенератор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740B6" w14:textId="6D37093F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A60EF" w14:textId="49C6809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69FF" w14:textId="09EA013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25D1" w14:textId="5F411EB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9606" w14:textId="6043385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2884" w14:textId="0DD5BC8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61C9A" w14:textId="41EC4BDA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</w:t>
            </w:r>
          </w:p>
        </w:tc>
      </w:tr>
      <w:tr w:rsidR="00512537" w:rsidRPr="00512537" w14:paraId="464E56DA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26F81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C80E1" w14:textId="09A6EF53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Эл.дрели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заточные </w:t>
            </w: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снаки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эл.рубанки</w:t>
            </w:r>
            <w:proofErr w:type="spellEnd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пр.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9097D" w14:textId="736AB7E2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BA67" w14:textId="5BAF174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4F1E2" w14:textId="671C14F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5D98" w14:textId="3B5E423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358AC" w14:textId="2A1E3D8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B121" w14:textId="74B6D39B" w:rsidR="00512537" w:rsidRPr="00D70BFA" w:rsidRDefault="009E3D34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0EF04" w14:textId="4D19E018" w:rsidR="00512537" w:rsidRPr="00512537" w:rsidRDefault="009E3D34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512537" w:rsidRPr="00512537" w14:paraId="2B67E71D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C056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8698" w14:textId="22ED4D5D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Швейная машина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16FE1" w14:textId="601D5EFF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CB8D" w14:textId="64D5C08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6BEA2" w14:textId="7747164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C2199" w14:textId="7D2DFCC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1AEC4" w14:textId="0269ABC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7A48" w14:textId="6847429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1F745" w14:textId="46B830D3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6F8C7CF8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9FD3B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49508" w14:textId="00FF532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Оверлог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60A27" w14:textId="61D24D41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677C" w14:textId="10D3AFF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F00C7" w14:textId="23AFDBD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8805" w14:textId="2413822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E45C" w14:textId="5E3262F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06E45" w14:textId="1B742A8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33D88" w14:textId="691339B0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3</w:t>
            </w:r>
          </w:p>
        </w:tc>
      </w:tr>
      <w:tr w:rsidR="00512537" w:rsidRPr="00512537" w14:paraId="42089EA0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2BE1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4542" w14:textId="255DB53D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8CBD3" w14:textId="5BEA90AD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FEC5" w14:textId="5290E85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B059" w14:textId="1C2D52C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30593" w14:textId="11CC7C1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9791" w14:textId="6CC1979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8743C" w14:textId="24E0C7D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" w:name="_GoBack"/>
            <w:bookmarkEnd w:id="5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0047A" w14:textId="5DE45885" w:rsidR="00512537" w:rsidRPr="00512537" w:rsidRDefault="009E3D34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12537" w:rsidRPr="00512537" w14:paraId="28B6555D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0CA2720" w14:textId="5795BC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64BEBD0" w14:textId="266C0EED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70B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Складское оборудование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9A267B2" w14:textId="50BD236C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710F67" w14:textId="59E11A6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689FF0" w14:textId="2BBFA5A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CC7288" w14:textId="7242101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052BC06" w14:textId="6B7127B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040C52" w14:textId="6F0C6E3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3596CF8" w14:textId="60E6F03C" w:rsidR="00512537" w:rsidRPr="00512537" w:rsidRDefault="00512537" w:rsidP="00512537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512537">
              <w:rPr>
                <w:b/>
                <w:color w:val="000000"/>
                <w:sz w:val="16"/>
                <w:szCs w:val="16"/>
              </w:rPr>
              <w:t>11</w:t>
            </w:r>
          </w:p>
        </w:tc>
      </w:tr>
      <w:tr w:rsidR="00512537" w:rsidRPr="00512537" w14:paraId="6E7D3DB2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A082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B7F41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200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DCD56" w14:textId="0304D9A1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254B" w14:textId="4AED27B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B245" w14:textId="6286392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DCDA" w14:textId="071A964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8498" w14:textId="51804B9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7631" w14:textId="22046EC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FE768" w14:textId="54194E8B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03C342D4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D4DA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9207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200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CE06C" w14:textId="6C1D9E79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6CD3" w14:textId="29E6B176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891C" w14:textId="1F1B60C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C252" w14:textId="0DFE720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CB1D" w14:textId="785B7B04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CCA9" w14:textId="688B3D6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C40EA" w14:textId="5DC9727C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20B9EA6B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76F31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A322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100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C449D" w14:textId="47556F83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1F37" w14:textId="0B96E99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5546" w14:textId="40BFFA2D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4588" w14:textId="4E14FFC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49D9" w14:textId="1FED750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E2B2" w14:textId="73B0525B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B0D6" w14:textId="09E65247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2</w:t>
            </w:r>
          </w:p>
        </w:tc>
      </w:tr>
      <w:tr w:rsidR="00512537" w:rsidRPr="00512537" w14:paraId="13F84503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2DB46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BC16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100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65F8D" w14:textId="33A3C032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699A" w14:textId="4E5456B5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40CA" w14:textId="148F3C1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6B5D" w14:textId="56010C2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8A6E" w14:textId="013B3CA9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67EA" w14:textId="5892DDB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F6090" w14:textId="6A4EC98B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0</w:t>
            </w:r>
          </w:p>
        </w:tc>
      </w:tr>
      <w:tr w:rsidR="00512537" w:rsidRPr="00512537" w14:paraId="5959F315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C4F9E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73DD5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6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C019F" w14:textId="2C10FC35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2A86" w14:textId="01878AE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1086" w14:textId="42E6679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C735" w14:textId="155153EF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36FD" w14:textId="73683FE7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4F9E" w14:textId="1FE982B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33B7" w14:textId="12B21627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4</w:t>
            </w:r>
          </w:p>
        </w:tc>
      </w:tr>
      <w:tr w:rsidR="00512537" w:rsidRPr="00512537" w14:paraId="0649A8E1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535A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A506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6 кг.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09E4A" w14:textId="22A84004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3ED2" w14:textId="6C0DC692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D221" w14:textId="6787CB9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4601" w14:textId="4D30CD30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8487" w14:textId="5F9975AE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2C18" w14:textId="1D4485A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09B10" w14:textId="472D273B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1</w:t>
            </w:r>
          </w:p>
        </w:tc>
      </w:tr>
      <w:tr w:rsidR="00512537" w:rsidRPr="00512537" w14:paraId="6F93027B" w14:textId="77777777" w:rsidTr="009E3D34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8113" w14:textId="77777777" w:rsidR="00512537" w:rsidRPr="00D70BFA" w:rsidRDefault="00512537" w:rsidP="0051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9EBB" w14:textId="77777777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A23D4" w14:textId="2BACAD39" w:rsidR="00512537" w:rsidRPr="00D70BFA" w:rsidRDefault="00512537" w:rsidP="0051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6930" w14:textId="68C831A8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22DE" w14:textId="6325D9A3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5C9E" w14:textId="3E1B39BA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D531" w14:textId="3582638C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90B2" w14:textId="6631B691" w:rsidR="00512537" w:rsidRPr="00D70BFA" w:rsidRDefault="00512537" w:rsidP="0051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AB29D" w14:textId="794414B4" w:rsidR="00512537" w:rsidRPr="00512537" w:rsidRDefault="00512537" w:rsidP="0051253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12537">
              <w:rPr>
                <w:color w:val="000000"/>
                <w:sz w:val="16"/>
                <w:szCs w:val="16"/>
              </w:rPr>
              <w:t>0</w:t>
            </w:r>
          </w:p>
        </w:tc>
      </w:tr>
      <w:tr w:rsidR="00D70BFA" w:rsidRPr="00D70BFA" w14:paraId="69C85B57" w14:textId="77777777" w:rsidTr="00D70BFA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1387" w14:textId="77777777" w:rsidR="00D70BFA" w:rsidRPr="00D70BFA" w:rsidRDefault="00D70BFA" w:rsidP="006B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22FF" w14:textId="7E272A8F" w:rsidR="00D70BFA" w:rsidRPr="00D70BFA" w:rsidRDefault="00D70BFA" w:rsidP="00F43F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70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  <w:r w:rsidR="00F43F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223</w:t>
            </w:r>
          </w:p>
        </w:tc>
      </w:tr>
    </w:tbl>
    <w:p w14:paraId="00138FA8" w14:textId="77777777" w:rsidR="002B4F5E" w:rsidRPr="002B4F5E" w:rsidRDefault="002B4F5E" w:rsidP="00E04E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sectPr w:rsidR="002B4F5E" w:rsidRPr="002B4F5E" w:rsidSect="0081453B">
      <w:pgSz w:w="11907" w:h="16840"/>
      <w:pgMar w:top="568" w:right="709" w:bottom="567" w:left="426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F1A00" w14:textId="77777777" w:rsidR="009E3D34" w:rsidRDefault="009E3D34" w:rsidP="00C4710A">
      <w:pPr>
        <w:spacing w:after="0" w:line="240" w:lineRule="auto"/>
      </w:pPr>
      <w:r>
        <w:separator/>
      </w:r>
    </w:p>
  </w:endnote>
  <w:endnote w:type="continuationSeparator" w:id="0">
    <w:p w14:paraId="198F91A3" w14:textId="77777777" w:rsidR="009E3D34" w:rsidRDefault="009E3D34" w:rsidP="00C4710A">
      <w:pPr>
        <w:spacing w:after="0" w:line="240" w:lineRule="auto"/>
      </w:pPr>
      <w:r>
        <w:continuationSeparator/>
      </w:r>
    </w:p>
  </w:endnote>
  <w:endnote w:type="continuationNotice" w:id="1">
    <w:p w14:paraId="3840FB73" w14:textId="77777777" w:rsidR="009E3D34" w:rsidRDefault="009E3D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Content>
      <w:p w14:paraId="7E682C02" w14:textId="0D508AB2" w:rsidR="009E3D34" w:rsidRDefault="009E3D3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F07">
          <w:rPr>
            <w:noProof/>
          </w:rPr>
          <w:t>18</w:t>
        </w:r>
        <w:r>
          <w:fldChar w:fldCharType="end"/>
        </w:r>
      </w:p>
    </w:sdtContent>
  </w:sdt>
  <w:p w14:paraId="7D6D3FC9" w14:textId="77777777" w:rsidR="009E3D34" w:rsidRDefault="009E3D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54D5B" w14:textId="77777777" w:rsidR="009E3D34" w:rsidRDefault="009E3D34" w:rsidP="00C4710A">
      <w:pPr>
        <w:spacing w:after="0" w:line="240" w:lineRule="auto"/>
      </w:pPr>
      <w:r>
        <w:separator/>
      </w:r>
    </w:p>
  </w:footnote>
  <w:footnote w:type="continuationSeparator" w:id="0">
    <w:p w14:paraId="6F5EB57A" w14:textId="77777777" w:rsidR="009E3D34" w:rsidRDefault="009E3D34" w:rsidP="00C4710A">
      <w:pPr>
        <w:spacing w:after="0" w:line="240" w:lineRule="auto"/>
      </w:pPr>
      <w:r>
        <w:continuationSeparator/>
      </w:r>
    </w:p>
  </w:footnote>
  <w:footnote w:type="continuationNotice" w:id="1">
    <w:p w14:paraId="7E56F799" w14:textId="77777777" w:rsidR="009E3D34" w:rsidRDefault="009E3D3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00D"/>
    <w:multiLevelType w:val="hybridMultilevel"/>
    <w:tmpl w:val="2D6AB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7B45"/>
    <w:multiLevelType w:val="hybridMultilevel"/>
    <w:tmpl w:val="C7720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4F1B"/>
    <w:multiLevelType w:val="hybridMultilevel"/>
    <w:tmpl w:val="EB687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891"/>
    <w:multiLevelType w:val="hybridMultilevel"/>
    <w:tmpl w:val="B0C02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60AB2"/>
    <w:multiLevelType w:val="hybridMultilevel"/>
    <w:tmpl w:val="E592A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7" w15:restartNumberingAfterBreak="0">
    <w:nsid w:val="102167E4"/>
    <w:multiLevelType w:val="hybridMultilevel"/>
    <w:tmpl w:val="E632B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4149F"/>
    <w:multiLevelType w:val="hybridMultilevel"/>
    <w:tmpl w:val="8EDAC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D5111A"/>
    <w:multiLevelType w:val="hybridMultilevel"/>
    <w:tmpl w:val="89645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03F07"/>
    <w:multiLevelType w:val="hybridMultilevel"/>
    <w:tmpl w:val="74822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3" w15:restartNumberingAfterBreak="0">
    <w:nsid w:val="20CA1CEA"/>
    <w:multiLevelType w:val="hybridMultilevel"/>
    <w:tmpl w:val="E9CA7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D67C7"/>
    <w:multiLevelType w:val="hybridMultilevel"/>
    <w:tmpl w:val="FC921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24F"/>
    <w:multiLevelType w:val="hybridMultilevel"/>
    <w:tmpl w:val="2F0E9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020E"/>
    <w:multiLevelType w:val="hybridMultilevel"/>
    <w:tmpl w:val="E0A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771F8"/>
    <w:multiLevelType w:val="hybridMultilevel"/>
    <w:tmpl w:val="1530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303BE"/>
    <w:multiLevelType w:val="hybridMultilevel"/>
    <w:tmpl w:val="863C5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76225"/>
    <w:multiLevelType w:val="hybridMultilevel"/>
    <w:tmpl w:val="EDD83B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32773"/>
    <w:multiLevelType w:val="hybridMultilevel"/>
    <w:tmpl w:val="20F00F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9B176B7"/>
    <w:multiLevelType w:val="hybridMultilevel"/>
    <w:tmpl w:val="4FB42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7010"/>
    <w:multiLevelType w:val="hybridMultilevel"/>
    <w:tmpl w:val="D35062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5F98"/>
    <w:multiLevelType w:val="hybridMultilevel"/>
    <w:tmpl w:val="14EE2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92114"/>
    <w:multiLevelType w:val="hybridMultilevel"/>
    <w:tmpl w:val="7BDC1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555DF"/>
    <w:multiLevelType w:val="hybridMultilevel"/>
    <w:tmpl w:val="19ECB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74D0D"/>
    <w:multiLevelType w:val="hybridMultilevel"/>
    <w:tmpl w:val="5282D9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D6031"/>
    <w:multiLevelType w:val="hybridMultilevel"/>
    <w:tmpl w:val="06E27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C63AF"/>
    <w:multiLevelType w:val="hybridMultilevel"/>
    <w:tmpl w:val="18609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40543"/>
    <w:multiLevelType w:val="hybridMultilevel"/>
    <w:tmpl w:val="1744F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2D81"/>
    <w:multiLevelType w:val="hybridMultilevel"/>
    <w:tmpl w:val="AF32A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F3B5A"/>
    <w:multiLevelType w:val="hybridMultilevel"/>
    <w:tmpl w:val="6BA4C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95E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6D26327"/>
    <w:multiLevelType w:val="hybridMultilevel"/>
    <w:tmpl w:val="539AD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74DCC"/>
    <w:multiLevelType w:val="hybridMultilevel"/>
    <w:tmpl w:val="8BA48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82156"/>
    <w:multiLevelType w:val="hybridMultilevel"/>
    <w:tmpl w:val="509E3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E5378"/>
    <w:multiLevelType w:val="hybridMultilevel"/>
    <w:tmpl w:val="E4BEF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26C2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7"/>
  </w:num>
  <w:num w:numId="8">
    <w:abstractNumId w:val="28"/>
  </w:num>
  <w:num w:numId="9">
    <w:abstractNumId w:val="20"/>
  </w:num>
  <w:num w:numId="10">
    <w:abstractNumId w:val="0"/>
  </w:num>
  <w:num w:numId="11">
    <w:abstractNumId w:val="34"/>
  </w:num>
  <w:num w:numId="12">
    <w:abstractNumId w:val="39"/>
  </w:num>
  <w:num w:numId="13">
    <w:abstractNumId w:val="16"/>
  </w:num>
  <w:num w:numId="14">
    <w:abstractNumId w:val="37"/>
  </w:num>
  <w:num w:numId="15">
    <w:abstractNumId w:val="35"/>
  </w:num>
  <w:num w:numId="16">
    <w:abstractNumId w:val="30"/>
  </w:num>
  <w:num w:numId="17">
    <w:abstractNumId w:val="5"/>
  </w:num>
  <w:num w:numId="18">
    <w:abstractNumId w:val="15"/>
  </w:num>
  <w:num w:numId="19">
    <w:abstractNumId w:val="10"/>
  </w:num>
  <w:num w:numId="20">
    <w:abstractNumId w:val="1"/>
  </w:num>
  <w:num w:numId="21">
    <w:abstractNumId w:val="26"/>
  </w:num>
  <w:num w:numId="22">
    <w:abstractNumId w:val="4"/>
  </w:num>
  <w:num w:numId="23">
    <w:abstractNumId w:val="14"/>
  </w:num>
  <w:num w:numId="24">
    <w:abstractNumId w:val="23"/>
  </w:num>
  <w:num w:numId="25">
    <w:abstractNumId w:val="27"/>
  </w:num>
  <w:num w:numId="26">
    <w:abstractNumId w:val="32"/>
  </w:num>
  <w:num w:numId="27">
    <w:abstractNumId w:val="31"/>
  </w:num>
  <w:num w:numId="28">
    <w:abstractNumId w:val="22"/>
  </w:num>
  <w:num w:numId="29">
    <w:abstractNumId w:val="11"/>
  </w:num>
  <w:num w:numId="30">
    <w:abstractNumId w:val="38"/>
  </w:num>
  <w:num w:numId="31">
    <w:abstractNumId w:val="19"/>
  </w:num>
  <w:num w:numId="32">
    <w:abstractNumId w:val="25"/>
  </w:num>
  <w:num w:numId="33">
    <w:abstractNumId w:val="13"/>
  </w:num>
  <w:num w:numId="34">
    <w:abstractNumId w:val="17"/>
  </w:num>
  <w:num w:numId="35">
    <w:abstractNumId w:val="33"/>
  </w:num>
  <w:num w:numId="36">
    <w:abstractNumId w:val="24"/>
  </w:num>
  <w:num w:numId="37">
    <w:abstractNumId w:val="2"/>
  </w:num>
  <w:num w:numId="38">
    <w:abstractNumId w:val="36"/>
  </w:num>
  <w:num w:numId="39">
    <w:abstractNumId w:val="18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008C9"/>
    <w:rsid w:val="00010226"/>
    <w:rsid w:val="00011510"/>
    <w:rsid w:val="00011E0F"/>
    <w:rsid w:val="00023E26"/>
    <w:rsid w:val="0003020C"/>
    <w:rsid w:val="000317EB"/>
    <w:rsid w:val="000336BD"/>
    <w:rsid w:val="00033D40"/>
    <w:rsid w:val="00043C35"/>
    <w:rsid w:val="000448C4"/>
    <w:rsid w:val="0006257D"/>
    <w:rsid w:val="00062805"/>
    <w:rsid w:val="000735F8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2CBB"/>
    <w:rsid w:val="001B54F0"/>
    <w:rsid w:val="001C414C"/>
    <w:rsid w:val="001E2C56"/>
    <w:rsid w:val="00202455"/>
    <w:rsid w:val="00205B3F"/>
    <w:rsid w:val="00211029"/>
    <w:rsid w:val="00211567"/>
    <w:rsid w:val="002133CF"/>
    <w:rsid w:val="00220586"/>
    <w:rsid w:val="00222544"/>
    <w:rsid w:val="00231147"/>
    <w:rsid w:val="0023262F"/>
    <w:rsid w:val="002363EA"/>
    <w:rsid w:val="0023726A"/>
    <w:rsid w:val="002516E6"/>
    <w:rsid w:val="002659F9"/>
    <w:rsid w:val="00266746"/>
    <w:rsid w:val="002735B7"/>
    <w:rsid w:val="00277FBF"/>
    <w:rsid w:val="00282A0F"/>
    <w:rsid w:val="002900CB"/>
    <w:rsid w:val="00291397"/>
    <w:rsid w:val="00293CCA"/>
    <w:rsid w:val="002A016E"/>
    <w:rsid w:val="002B0A30"/>
    <w:rsid w:val="002B1A33"/>
    <w:rsid w:val="002B2587"/>
    <w:rsid w:val="002B3B29"/>
    <w:rsid w:val="002B4F5E"/>
    <w:rsid w:val="002C0391"/>
    <w:rsid w:val="002C3032"/>
    <w:rsid w:val="002C4DB9"/>
    <w:rsid w:val="002C7B37"/>
    <w:rsid w:val="002D299F"/>
    <w:rsid w:val="002D3CA4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27B3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3AD6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1FBC"/>
    <w:rsid w:val="00475884"/>
    <w:rsid w:val="0047605F"/>
    <w:rsid w:val="0049634C"/>
    <w:rsid w:val="004A3FAC"/>
    <w:rsid w:val="004A5AB0"/>
    <w:rsid w:val="004B18BF"/>
    <w:rsid w:val="004B2B74"/>
    <w:rsid w:val="004B4FE0"/>
    <w:rsid w:val="004B7E4E"/>
    <w:rsid w:val="004C2323"/>
    <w:rsid w:val="004C415D"/>
    <w:rsid w:val="004D390E"/>
    <w:rsid w:val="004F4042"/>
    <w:rsid w:val="004F57EF"/>
    <w:rsid w:val="004F5FC0"/>
    <w:rsid w:val="004F649A"/>
    <w:rsid w:val="00500830"/>
    <w:rsid w:val="00504454"/>
    <w:rsid w:val="00506342"/>
    <w:rsid w:val="00510AC6"/>
    <w:rsid w:val="00512537"/>
    <w:rsid w:val="00515DB9"/>
    <w:rsid w:val="00522C3D"/>
    <w:rsid w:val="005238BB"/>
    <w:rsid w:val="005241EA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05A5"/>
    <w:rsid w:val="005A6637"/>
    <w:rsid w:val="005B01D7"/>
    <w:rsid w:val="005B5822"/>
    <w:rsid w:val="005B6910"/>
    <w:rsid w:val="005C0225"/>
    <w:rsid w:val="005E2A02"/>
    <w:rsid w:val="005E5C31"/>
    <w:rsid w:val="005F138C"/>
    <w:rsid w:val="005F2BC3"/>
    <w:rsid w:val="005F3063"/>
    <w:rsid w:val="005F5466"/>
    <w:rsid w:val="005F6B4E"/>
    <w:rsid w:val="00602E1B"/>
    <w:rsid w:val="0061519F"/>
    <w:rsid w:val="00615DD5"/>
    <w:rsid w:val="00626C73"/>
    <w:rsid w:val="00635511"/>
    <w:rsid w:val="00637918"/>
    <w:rsid w:val="00644FD0"/>
    <w:rsid w:val="00652730"/>
    <w:rsid w:val="00677B68"/>
    <w:rsid w:val="00693B6E"/>
    <w:rsid w:val="00694453"/>
    <w:rsid w:val="006A0874"/>
    <w:rsid w:val="006A2DA3"/>
    <w:rsid w:val="006A5297"/>
    <w:rsid w:val="006B11B8"/>
    <w:rsid w:val="006B56D7"/>
    <w:rsid w:val="006B5E33"/>
    <w:rsid w:val="006B6513"/>
    <w:rsid w:val="006C17AD"/>
    <w:rsid w:val="006C2417"/>
    <w:rsid w:val="006C5124"/>
    <w:rsid w:val="006C5D7D"/>
    <w:rsid w:val="006C69A0"/>
    <w:rsid w:val="006D7E85"/>
    <w:rsid w:val="006E05E4"/>
    <w:rsid w:val="006E3B51"/>
    <w:rsid w:val="006E4CE8"/>
    <w:rsid w:val="006F0D7B"/>
    <w:rsid w:val="006F1974"/>
    <w:rsid w:val="006F345D"/>
    <w:rsid w:val="007015DF"/>
    <w:rsid w:val="00712014"/>
    <w:rsid w:val="00713003"/>
    <w:rsid w:val="00714A02"/>
    <w:rsid w:val="00717EBD"/>
    <w:rsid w:val="00727D13"/>
    <w:rsid w:val="00734E58"/>
    <w:rsid w:val="007523E4"/>
    <w:rsid w:val="0075413F"/>
    <w:rsid w:val="00757F1C"/>
    <w:rsid w:val="00760B6B"/>
    <w:rsid w:val="007744AF"/>
    <w:rsid w:val="00780F07"/>
    <w:rsid w:val="00786FC7"/>
    <w:rsid w:val="007A1CB9"/>
    <w:rsid w:val="007A3277"/>
    <w:rsid w:val="007A7D00"/>
    <w:rsid w:val="007B4BB2"/>
    <w:rsid w:val="007B4BF9"/>
    <w:rsid w:val="007D4563"/>
    <w:rsid w:val="007D5B90"/>
    <w:rsid w:val="007E499E"/>
    <w:rsid w:val="007E757F"/>
    <w:rsid w:val="007F2959"/>
    <w:rsid w:val="007F49C2"/>
    <w:rsid w:val="0080459E"/>
    <w:rsid w:val="0081453B"/>
    <w:rsid w:val="00820DF7"/>
    <w:rsid w:val="00821E34"/>
    <w:rsid w:val="00831C34"/>
    <w:rsid w:val="00833D6A"/>
    <w:rsid w:val="0083410D"/>
    <w:rsid w:val="00835FE2"/>
    <w:rsid w:val="00841DDD"/>
    <w:rsid w:val="008421C5"/>
    <w:rsid w:val="008443E0"/>
    <w:rsid w:val="00845690"/>
    <w:rsid w:val="008559AE"/>
    <w:rsid w:val="00856DD1"/>
    <w:rsid w:val="008721D3"/>
    <w:rsid w:val="008744CA"/>
    <w:rsid w:val="00874CE5"/>
    <w:rsid w:val="00883085"/>
    <w:rsid w:val="0088558A"/>
    <w:rsid w:val="008933B5"/>
    <w:rsid w:val="008A1C60"/>
    <w:rsid w:val="008A2809"/>
    <w:rsid w:val="008B18BE"/>
    <w:rsid w:val="008C4CAF"/>
    <w:rsid w:val="008D1C37"/>
    <w:rsid w:val="008D3C4B"/>
    <w:rsid w:val="008D5F1A"/>
    <w:rsid w:val="008F1E16"/>
    <w:rsid w:val="008F500A"/>
    <w:rsid w:val="009019BB"/>
    <w:rsid w:val="00903A6E"/>
    <w:rsid w:val="009077CE"/>
    <w:rsid w:val="00911822"/>
    <w:rsid w:val="00911BFB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6486A"/>
    <w:rsid w:val="00971F09"/>
    <w:rsid w:val="00972295"/>
    <w:rsid w:val="0097394C"/>
    <w:rsid w:val="0097593A"/>
    <w:rsid w:val="00975CF4"/>
    <w:rsid w:val="00980095"/>
    <w:rsid w:val="00983C39"/>
    <w:rsid w:val="00987FC7"/>
    <w:rsid w:val="009A142C"/>
    <w:rsid w:val="009A5F1A"/>
    <w:rsid w:val="009B03D6"/>
    <w:rsid w:val="009B124C"/>
    <w:rsid w:val="009B3249"/>
    <w:rsid w:val="009C277E"/>
    <w:rsid w:val="009D4AA1"/>
    <w:rsid w:val="009D52B4"/>
    <w:rsid w:val="009E311C"/>
    <w:rsid w:val="009E38EA"/>
    <w:rsid w:val="009E3D34"/>
    <w:rsid w:val="009E70CF"/>
    <w:rsid w:val="009F2205"/>
    <w:rsid w:val="009F3826"/>
    <w:rsid w:val="009F4FBF"/>
    <w:rsid w:val="009F6813"/>
    <w:rsid w:val="00A0765B"/>
    <w:rsid w:val="00A12A2B"/>
    <w:rsid w:val="00A14A43"/>
    <w:rsid w:val="00A2428F"/>
    <w:rsid w:val="00A25FA1"/>
    <w:rsid w:val="00A33151"/>
    <w:rsid w:val="00A43CB0"/>
    <w:rsid w:val="00A5605C"/>
    <w:rsid w:val="00A83645"/>
    <w:rsid w:val="00A842BD"/>
    <w:rsid w:val="00A93138"/>
    <w:rsid w:val="00A96880"/>
    <w:rsid w:val="00AA21C5"/>
    <w:rsid w:val="00AA7D21"/>
    <w:rsid w:val="00AA7FD4"/>
    <w:rsid w:val="00AB0188"/>
    <w:rsid w:val="00AB32F7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B72FF"/>
    <w:rsid w:val="00BC6453"/>
    <w:rsid w:val="00BD4C3F"/>
    <w:rsid w:val="00BD4C8B"/>
    <w:rsid w:val="00BD5379"/>
    <w:rsid w:val="00BD54E5"/>
    <w:rsid w:val="00BE25FA"/>
    <w:rsid w:val="00BF3D70"/>
    <w:rsid w:val="00BF47EB"/>
    <w:rsid w:val="00BF4D56"/>
    <w:rsid w:val="00C038CE"/>
    <w:rsid w:val="00C128F4"/>
    <w:rsid w:val="00C15A76"/>
    <w:rsid w:val="00C20631"/>
    <w:rsid w:val="00C24908"/>
    <w:rsid w:val="00C27E06"/>
    <w:rsid w:val="00C4710A"/>
    <w:rsid w:val="00C631BF"/>
    <w:rsid w:val="00C64A5B"/>
    <w:rsid w:val="00C80F9C"/>
    <w:rsid w:val="00C835DD"/>
    <w:rsid w:val="00C83921"/>
    <w:rsid w:val="00C90C72"/>
    <w:rsid w:val="00C95693"/>
    <w:rsid w:val="00CA0A38"/>
    <w:rsid w:val="00CA6EA8"/>
    <w:rsid w:val="00CA7147"/>
    <w:rsid w:val="00CB39C9"/>
    <w:rsid w:val="00CD6274"/>
    <w:rsid w:val="00CE207D"/>
    <w:rsid w:val="00CF3173"/>
    <w:rsid w:val="00CF33B0"/>
    <w:rsid w:val="00CF4BE9"/>
    <w:rsid w:val="00D02004"/>
    <w:rsid w:val="00D058C4"/>
    <w:rsid w:val="00D1345A"/>
    <w:rsid w:val="00D13677"/>
    <w:rsid w:val="00D15F9C"/>
    <w:rsid w:val="00D47EDA"/>
    <w:rsid w:val="00D54E2F"/>
    <w:rsid w:val="00D5638F"/>
    <w:rsid w:val="00D60480"/>
    <w:rsid w:val="00D70BFA"/>
    <w:rsid w:val="00D7254C"/>
    <w:rsid w:val="00D733F6"/>
    <w:rsid w:val="00D73543"/>
    <w:rsid w:val="00D73F31"/>
    <w:rsid w:val="00D74053"/>
    <w:rsid w:val="00D870CF"/>
    <w:rsid w:val="00D903A6"/>
    <w:rsid w:val="00DA14FF"/>
    <w:rsid w:val="00DB0411"/>
    <w:rsid w:val="00DB6E6E"/>
    <w:rsid w:val="00DC111C"/>
    <w:rsid w:val="00DC62AD"/>
    <w:rsid w:val="00DE0411"/>
    <w:rsid w:val="00DE0FB5"/>
    <w:rsid w:val="00DE79FE"/>
    <w:rsid w:val="00E01FD3"/>
    <w:rsid w:val="00E02CE1"/>
    <w:rsid w:val="00E04EA6"/>
    <w:rsid w:val="00E1139A"/>
    <w:rsid w:val="00E131E9"/>
    <w:rsid w:val="00E133C1"/>
    <w:rsid w:val="00E251DE"/>
    <w:rsid w:val="00E364F0"/>
    <w:rsid w:val="00E37604"/>
    <w:rsid w:val="00E40F13"/>
    <w:rsid w:val="00E43918"/>
    <w:rsid w:val="00E44E24"/>
    <w:rsid w:val="00E47D0F"/>
    <w:rsid w:val="00E60CD8"/>
    <w:rsid w:val="00E6199D"/>
    <w:rsid w:val="00E65082"/>
    <w:rsid w:val="00E83623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EF6D65"/>
    <w:rsid w:val="00F0601E"/>
    <w:rsid w:val="00F106BD"/>
    <w:rsid w:val="00F277DC"/>
    <w:rsid w:val="00F30474"/>
    <w:rsid w:val="00F32115"/>
    <w:rsid w:val="00F351EF"/>
    <w:rsid w:val="00F3663F"/>
    <w:rsid w:val="00F37329"/>
    <w:rsid w:val="00F43F90"/>
    <w:rsid w:val="00F528C9"/>
    <w:rsid w:val="00F606F9"/>
    <w:rsid w:val="00F614C6"/>
    <w:rsid w:val="00F65054"/>
    <w:rsid w:val="00F73784"/>
    <w:rsid w:val="00F809C4"/>
    <w:rsid w:val="00F904CF"/>
    <w:rsid w:val="00F911CB"/>
    <w:rsid w:val="00F91E13"/>
    <w:rsid w:val="00F9410B"/>
    <w:rsid w:val="00F97629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6A4CFB1D-6174-4B52-A3E4-72B98F4F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character" w:customStyle="1" w:styleId="s13">
    <w:name w:val="s13"/>
    <w:rsid w:val="004B18BF"/>
  </w:style>
  <w:style w:type="character" w:customStyle="1" w:styleId="s7">
    <w:name w:val="s7"/>
    <w:rsid w:val="004B18BF"/>
  </w:style>
  <w:style w:type="character" w:customStyle="1" w:styleId="s4">
    <w:name w:val="s4"/>
    <w:rsid w:val="004B18BF"/>
  </w:style>
  <w:style w:type="paragraph" w:styleId="afb">
    <w:name w:val="Body Text"/>
    <w:basedOn w:val="a"/>
    <w:link w:val="afc"/>
    <w:rsid w:val="004B18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4B18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B18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DB0411"/>
    <w:rPr>
      <w:color w:val="800080"/>
      <w:u w:val="single"/>
    </w:rPr>
  </w:style>
  <w:style w:type="paragraph" w:customStyle="1" w:styleId="xl67">
    <w:name w:val="xl67"/>
    <w:basedOn w:val="a"/>
    <w:rsid w:val="00DB04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B04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04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41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41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041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4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B041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B041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B04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tehnika_bezopas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1C5CF-962A-4B1C-B6C7-53613EFA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18</Pages>
  <Words>7428</Words>
  <Characters>42346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85</cp:revision>
  <cp:lastPrinted>2022-01-20T00:48:00Z</cp:lastPrinted>
  <dcterms:created xsi:type="dcterms:W3CDTF">2019-12-13T07:33:00Z</dcterms:created>
  <dcterms:modified xsi:type="dcterms:W3CDTF">2022-01-20T01:00:00Z</dcterms:modified>
</cp:coreProperties>
</file>