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5B2D67" w:rsidRDefault="00A7271F" w:rsidP="007E52E6">
      <w:pPr>
        <w:keepNext/>
        <w:spacing w:before="0"/>
        <w:jc w:val="center"/>
        <w:outlineLvl w:val="7"/>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5B2D67" w:rsidRPr="00AE4975">
        <w:t xml:space="preserve">поставку </w:t>
      </w:r>
      <w:r w:rsidR="00DB5C3F" w:rsidRPr="003D57E3">
        <w:rPr>
          <w:bCs/>
          <w:iCs/>
        </w:rPr>
        <w:t>лакокрасочных и вспомогательных материалов для детских садов</w:t>
      </w:r>
      <w:r w:rsidR="00DB5C3F" w:rsidRPr="005C2B2A">
        <w:rPr>
          <w:bCs/>
          <w:iCs/>
        </w:rPr>
        <w:t xml:space="preserve"> </w:t>
      </w:r>
      <w:r w:rsidR="005B2D67" w:rsidRPr="005C2B2A">
        <w:rPr>
          <w:bCs/>
          <w:iCs/>
        </w:rPr>
        <w:t>АН ДОО "Алмазик"</w:t>
      </w:r>
      <w:r w:rsidR="005B2D67" w:rsidRPr="00A35663">
        <w:t>.</w:t>
      </w:r>
    </w:p>
    <w:p w:rsidR="00737F90" w:rsidRDefault="00737F90" w:rsidP="00737F90">
      <w:pPr>
        <w:keepNext/>
        <w:spacing w:before="0"/>
        <w:jc w:val="center"/>
        <w:outlineLvl w:val="7"/>
      </w:pPr>
    </w:p>
    <w:p w:rsidR="005B2D67" w:rsidRDefault="005B2D67"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07363D">
        <w:t>2</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07637C">
          <w:rPr>
            <w:noProof/>
            <w:webHidden/>
          </w:rPr>
          <w:t>4</w:t>
        </w:r>
        <w:r w:rsidR="00650B5C">
          <w:rPr>
            <w:noProof/>
            <w:webHidden/>
          </w:rPr>
          <w:fldChar w:fldCharType="end"/>
        </w:r>
      </w:hyperlink>
    </w:p>
    <w:p w:rsidR="00650B5C" w:rsidRDefault="00DB5C3F">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07637C">
          <w:rPr>
            <w:noProof/>
            <w:webHidden/>
          </w:rPr>
          <w:t>6</w:t>
        </w:r>
        <w:r w:rsidR="00650B5C">
          <w:rPr>
            <w:noProof/>
            <w:webHidden/>
          </w:rPr>
          <w:fldChar w:fldCharType="end"/>
        </w:r>
      </w:hyperlink>
    </w:p>
    <w:p w:rsidR="00650B5C" w:rsidRDefault="00DB5C3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07637C">
          <w:rPr>
            <w:noProof/>
            <w:webHidden/>
          </w:rPr>
          <w:t>7</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07637C">
          <w:rPr>
            <w:noProof/>
            <w:webHidden/>
          </w:rPr>
          <w:t>7</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07637C">
          <w:rPr>
            <w:noProof/>
            <w:webHidden/>
          </w:rPr>
          <w:t>7</w:t>
        </w:r>
        <w:r w:rsidR="00650B5C">
          <w:rPr>
            <w:noProof/>
            <w:webHidden/>
          </w:rPr>
          <w:fldChar w:fldCharType="end"/>
        </w:r>
      </w:hyperlink>
    </w:p>
    <w:p w:rsidR="00650B5C" w:rsidRDefault="00DB5C3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07637C">
          <w:rPr>
            <w:noProof/>
            <w:webHidden/>
          </w:rPr>
          <w:t>23</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07637C">
          <w:rPr>
            <w:noProof/>
            <w:webHidden/>
          </w:rPr>
          <w:t>23</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07637C">
          <w:rPr>
            <w:noProof/>
            <w:webHidden/>
          </w:rPr>
          <w:t>24</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07637C">
          <w:rPr>
            <w:noProof/>
            <w:webHidden/>
          </w:rPr>
          <w:t>24</w:t>
        </w:r>
        <w:r w:rsidR="00650B5C">
          <w:rPr>
            <w:noProof/>
            <w:webHidden/>
          </w:rPr>
          <w:fldChar w:fldCharType="end"/>
        </w:r>
      </w:hyperlink>
    </w:p>
    <w:p w:rsidR="00650B5C" w:rsidRDefault="00DB5C3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07637C">
          <w:rPr>
            <w:noProof/>
            <w:webHidden/>
          </w:rPr>
          <w:t>24</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07637C">
          <w:rPr>
            <w:noProof/>
            <w:webHidden/>
          </w:rPr>
          <w:t>24</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07637C">
          <w:rPr>
            <w:noProof/>
            <w:webHidden/>
          </w:rPr>
          <w:t>25</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07637C">
          <w:rPr>
            <w:noProof/>
            <w:webHidden/>
          </w:rPr>
          <w:t>25</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07637C">
          <w:rPr>
            <w:noProof/>
            <w:webHidden/>
          </w:rPr>
          <w:t>26</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07637C">
          <w:rPr>
            <w:noProof/>
            <w:webHidden/>
          </w:rPr>
          <w:t>27</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07637C">
          <w:rPr>
            <w:noProof/>
            <w:webHidden/>
          </w:rPr>
          <w:t>28</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07637C">
          <w:rPr>
            <w:noProof/>
            <w:webHidden/>
          </w:rPr>
          <w:t>29</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07637C">
          <w:rPr>
            <w:noProof/>
            <w:webHidden/>
          </w:rPr>
          <w:t>30</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07637C">
          <w:rPr>
            <w:noProof/>
            <w:webHidden/>
          </w:rPr>
          <w:t>31</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07637C">
          <w:rPr>
            <w:noProof/>
            <w:webHidden/>
          </w:rPr>
          <w:t>31</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07637C">
          <w:rPr>
            <w:noProof/>
            <w:webHidden/>
          </w:rPr>
          <w:t>31</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07637C">
          <w:rPr>
            <w:noProof/>
            <w:webHidden/>
          </w:rPr>
          <w:t>32</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07637C">
          <w:rPr>
            <w:noProof/>
            <w:webHidden/>
          </w:rPr>
          <w:t>35</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07637C">
          <w:rPr>
            <w:noProof/>
            <w:webHidden/>
          </w:rPr>
          <w:t>35</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07637C">
          <w:rPr>
            <w:noProof/>
            <w:webHidden/>
          </w:rPr>
          <w:t>38</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07637C">
          <w:rPr>
            <w:noProof/>
            <w:webHidden/>
          </w:rPr>
          <w:t>38</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07637C">
          <w:rPr>
            <w:noProof/>
            <w:webHidden/>
          </w:rPr>
          <w:t>39</w:t>
        </w:r>
        <w:r w:rsidR="00650B5C">
          <w:rPr>
            <w:noProof/>
            <w:webHidden/>
          </w:rPr>
          <w:fldChar w:fldCharType="end"/>
        </w:r>
      </w:hyperlink>
    </w:p>
    <w:p w:rsidR="00650B5C" w:rsidRDefault="00DB5C3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07637C">
          <w:rPr>
            <w:noProof/>
            <w:webHidden/>
          </w:rPr>
          <w:t>40</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07637C">
          <w:rPr>
            <w:noProof/>
            <w:webHidden/>
          </w:rPr>
          <w:t>40</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07637C">
          <w:rPr>
            <w:noProof/>
            <w:webHidden/>
          </w:rPr>
          <w:t>40</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07637C">
          <w:rPr>
            <w:noProof/>
            <w:webHidden/>
          </w:rPr>
          <w:t>41</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07637C">
          <w:rPr>
            <w:noProof/>
            <w:webHidden/>
          </w:rPr>
          <w:t>43</w:t>
        </w:r>
        <w:r w:rsidR="00650B5C">
          <w:rPr>
            <w:noProof/>
            <w:webHidden/>
          </w:rPr>
          <w:fldChar w:fldCharType="end"/>
        </w:r>
      </w:hyperlink>
    </w:p>
    <w:p w:rsidR="00650B5C" w:rsidRDefault="00DB5C3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07637C">
          <w:rPr>
            <w:noProof/>
            <w:webHidden/>
          </w:rPr>
          <w:t>43</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07637C">
          <w:rPr>
            <w:noProof/>
            <w:webHidden/>
          </w:rPr>
          <w:t>43</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07637C">
          <w:rPr>
            <w:noProof/>
            <w:webHidden/>
          </w:rPr>
          <w:t>44</w:t>
        </w:r>
        <w:r w:rsidR="00650B5C">
          <w:rPr>
            <w:noProof/>
            <w:webHidden/>
          </w:rPr>
          <w:fldChar w:fldCharType="end"/>
        </w:r>
      </w:hyperlink>
    </w:p>
    <w:p w:rsidR="00650B5C" w:rsidRDefault="00DB5C3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07637C">
          <w:rPr>
            <w:noProof/>
            <w:webHidden/>
          </w:rPr>
          <w:t>44</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07637C">
          <w:rPr>
            <w:noProof/>
            <w:webHidden/>
          </w:rPr>
          <w:t>44</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07637C">
          <w:rPr>
            <w:noProof/>
            <w:webHidden/>
          </w:rPr>
          <w:t>46</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07637C">
          <w:rPr>
            <w:noProof/>
            <w:webHidden/>
          </w:rPr>
          <w:t>47</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07637C">
          <w:rPr>
            <w:noProof/>
            <w:webHidden/>
          </w:rPr>
          <w:t>48</w:t>
        </w:r>
        <w:r w:rsidR="00650B5C">
          <w:rPr>
            <w:noProof/>
            <w:webHidden/>
          </w:rPr>
          <w:fldChar w:fldCharType="end"/>
        </w:r>
      </w:hyperlink>
    </w:p>
    <w:p w:rsidR="00650B5C" w:rsidRDefault="00DB5C3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07637C">
          <w:rPr>
            <w:noProof/>
            <w:webHidden/>
          </w:rPr>
          <w:t>49</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07637C">
          <w:rPr>
            <w:noProof/>
            <w:webHidden/>
          </w:rPr>
          <w:t>49</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07637C">
          <w:rPr>
            <w:noProof/>
            <w:webHidden/>
          </w:rPr>
          <w:t>49</w:t>
        </w:r>
        <w:r w:rsidR="00650B5C">
          <w:rPr>
            <w:noProof/>
            <w:webHidden/>
          </w:rPr>
          <w:fldChar w:fldCharType="end"/>
        </w:r>
      </w:hyperlink>
    </w:p>
    <w:p w:rsidR="00650B5C" w:rsidRDefault="00DB5C3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07637C">
          <w:rPr>
            <w:noProof/>
            <w:webHidden/>
          </w:rPr>
          <w:t>51</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07637C">
          <w:rPr>
            <w:noProof/>
            <w:webHidden/>
          </w:rPr>
          <w:t>51</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07637C">
          <w:rPr>
            <w:noProof/>
            <w:webHidden/>
          </w:rPr>
          <w:t>52</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07637C">
          <w:rPr>
            <w:noProof/>
            <w:webHidden/>
          </w:rPr>
          <w:t>55</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07637C">
          <w:rPr>
            <w:noProof/>
            <w:webHidden/>
          </w:rPr>
          <w:t>56</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07637C">
          <w:rPr>
            <w:noProof/>
            <w:webHidden/>
          </w:rPr>
          <w:t>58</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07637C">
          <w:rPr>
            <w:noProof/>
            <w:webHidden/>
          </w:rPr>
          <w:t>64</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07637C">
          <w:rPr>
            <w:noProof/>
            <w:webHidden/>
          </w:rPr>
          <w:t>69</w:t>
        </w:r>
        <w:r w:rsidR="00650B5C">
          <w:rPr>
            <w:noProof/>
            <w:webHidden/>
          </w:rPr>
          <w:fldChar w:fldCharType="end"/>
        </w:r>
      </w:hyperlink>
    </w:p>
    <w:p w:rsidR="00650B5C" w:rsidRDefault="00DB5C3F">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07637C">
          <w:rPr>
            <w:noProof/>
            <w:webHidden/>
          </w:rPr>
          <w:t>71</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07637C">
          <w:rPr>
            <w:noProof/>
            <w:webHidden/>
          </w:rPr>
          <w:t>71</w:t>
        </w:r>
        <w:r w:rsidR="00650B5C">
          <w:rPr>
            <w:noProof/>
            <w:webHidden/>
          </w:rPr>
          <w:fldChar w:fldCharType="end"/>
        </w:r>
      </w:hyperlink>
    </w:p>
    <w:p w:rsidR="00650B5C" w:rsidRDefault="00DB5C3F">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07637C">
          <w:rPr>
            <w:noProof/>
            <w:webHidden/>
          </w:rPr>
          <w:t>72</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07637C">
          <w:rPr>
            <w:noProof/>
            <w:webHidden/>
          </w:rPr>
          <w:t>73</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07637C">
          <w:rPr>
            <w:noProof/>
            <w:webHidden/>
          </w:rPr>
          <w:t>74</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07637C">
          <w:rPr>
            <w:noProof/>
            <w:webHidden/>
          </w:rPr>
          <w:t>76</w:t>
        </w:r>
        <w:r w:rsidR="00650B5C">
          <w:rPr>
            <w:noProof/>
            <w:webHidden/>
          </w:rPr>
          <w:fldChar w:fldCharType="end"/>
        </w:r>
      </w:hyperlink>
    </w:p>
    <w:p w:rsidR="00650B5C" w:rsidRDefault="00DB5C3F">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07637C">
          <w:rPr>
            <w:noProof/>
            <w:webHidden/>
          </w:rPr>
          <w:t>77</w:t>
        </w:r>
        <w:r w:rsidR="00650B5C">
          <w:rPr>
            <w:noProof/>
            <w:webHidden/>
          </w:rPr>
          <w:fldChar w:fldCharType="end"/>
        </w:r>
      </w:hyperlink>
    </w:p>
    <w:p w:rsidR="00650B5C" w:rsidRDefault="00DB5C3F">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07637C">
          <w:rPr>
            <w:noProof/>
            <w:webHidden/>
          </w:rPr>
          <w:t>78</w:t>
        </w:r>
        <w:r w:rsidR="00650B5C">
          <w:rPr>
            <w:noProof/>
            <w:webHidden/>
          </w:rPr>
          <w:fldChar w:fldCharType="end"/>
        </w:r>
      </w:hyperlink>
    </w:p>
    <w:p w:rsidR="00650B5C" w:rsidRDefault="00DB5C3F">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07637C">
          <w:rPr>
            <w:noProof/>
            <w:webHidden/>
          </w:rPr>
          <w:t>78</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2B38F2">
        <w:rPr>
          <w:noProof/>
        </w:rPr>
        <w:t>87</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hyperlink>
      <w:r w:rsidR="0007637C">
        <w:rPr>
          <w:noProof/>
        </w:rPr>
        <w:t>90</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w:t>
      </w:r>
      <w:r w:rsidR="002B38F2">
        <w:rPr>
          <w:rStyle w:val="af6"/>
          <w:noProof/>
          <w:color w:val="auto"/>
          <w:u w:val="none"/>
        </w:rPr>
        <w:t>.</w:t>
      </w:r>
      <w:r w:rsidR="00650B5C">
        <w:rPr>
          <w:rStyle w:val="af6"/>
          <w:noProof/>
          <w:color w:val="auto"/>
          <w:u w:val="none"/>
        </w:rPr>
        <w:t xml:space="preserve">…   </w:t>
      </w:r>
      <w:r w:rsidR="0007637C">
        <w:rPr>
          <w:rStyle w:val="af6"/>
          <w:noProof/>
          <w:color w:val="auto"/>
          <w:u w:val="none"/>
        </w:rPr>
        <w:t>92</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07637C">
        <w:rPr>
          <w:rStyle w:val="af6"/>
          <w:noProof/>
          <w:color w:val="auto"/>
          <w:u w:val="none"/>
        </w:rPr>
        <w:t>…..…….</w:t>
      </w:r>
      <w:bookmarkStart w:id="0" w:name="_GoBack"/>
      <w:bookmarkEnd w:id="0"/>
      <w:r w:rsidR="0007637C">
        <w:rPr>
          <w:rStyle w:val="af6"/>
          <w:noProof/>
          <w:color w:val="auto"/>
          <w:u w:val="none"/>
        </w:rPr>
        <w:t>…100</w:t>
      </w:r>
    </w:p>
    <w:p w:rsidR="00A7271F" w:rsidRPr="00D8766A" w:rsidRDefault="00A7271F" w:rsidP="003A69DA">
      <w:pPr>
        <w:keepNext/>
        <w:pageBreakBefore/>
        <w:spacing w:before="0"/>
        <w:jc w:val="center"/>
        <w:outlineLvl w:val="0"/>
        <w:rPr>
          <w:b/>
          <w:caps/>
        </w:rPr>
      </w:pPr>
      <w:bookmarkStart w:id="1" w:name="_Toc67580092"/>
      <w:r w:rsidRPr="00D8766A">
        <w:rPr>
          <w:b/>
          <w:caps/>
        </w:rPr>
        <w:lastRenderedPageBreak/>
        <w:t>Сокращения</w:t>
      </w:r>
      <w:bookmarkEnd w:id="1"/>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7637C">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2" w:name="_Toc67580093"/>
      <w:r w:rsidRPr="00D8766A">
        <w:rPr>
          <w:b/>
          <w:caps/>
        </w:rPr>
        <w:lastRenderedPageBreak/>
        <w:t>Глоссарий</w:t>
      </w:r>
      <w:bookmarkEnd w:id="2"/>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3" w:name="dst100024"/>
      <w:bookmarkEnd w:id="3"/>
      <w:r>
        <w:rPr>
          <w:lang w:eastAsia="ru-RU"/>
        </w:rPr>
        <w:br w:type="page"/>
      </w:r>
    </w:p>
    <w:p w:rsidR="00A7271F" w:rsidRPr="00D8766A" w:rsidRDefault="00A7271F">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67580094"/>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2B55DC" w:rsidRPr="007A7049" w:rsidRDefault="002B55DC">
      <w:pPr>
        <w:pStyle w:val="11"/>
        <w:rPr>
          <w:b w:val="0"/>
        </w:rPr>
      </w:pPr>
      <w:bookmarkStart w:id="22"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A7271F" w:rsidRPr="00D8766A" w:rsidRDefault="00C15A4F">
      <w:pPr>
        <w:pStyle w:val="11"/>
      </w:pPr>
      <w:bookmarkStart w:id="23" w:name="_Toc67580096"/>
      <w:r w:rsidRPr="007A7049">
        <w:rPr>
          <w:b w:val="0"/>
        </w:rPr>
        <w:t>Условия и требования проведения закупки</w:t>
      </w:r>
      <w:bookmarkEnd w:id="23"/>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4" w:name="_Ref467753511"/>
            <w:r>
              <w:t>Предмет закупки:</w:t>
            </w:r>
            <w:bookmarkEnd w:id="24"/>
          </w:p>
        </w:tc>
        <w:tc>
          <w:tcPr>
            <w:tcW w:w="6060" w:type="dxa"/>
          </w:tcPr>
          <w:p w:rsidR="009D4FED" w:rsidRDefault="005B2D67" w:rsidP="0007363D">
            <w:pPr>
              <w:spacing w:after="240"/>
              <w:contextualSpacing/>
              <w:jc w:val="left"/>
            </w:pPr>
            <w:r w:rsidRPr="00AE4975">
              <w:t xml:space="preserve">Поставка </w:t>
            </w:r>
            <w:r w:rsidR="00DB5C3F" w:rsidRPr="00DB5C3F">
              <w:rPr>
                <w:bCs/>
                <w:iCs/>
              </w:rPr>
              <w:t xml:space="preserve">лакокрасочных и вспомогательных материалов для детских садов </w:t>
            </w:r>
            <w:r w:rsidRPr="001D3860">
              <w:rPr>
                <w:bCs/>
                <w:iCs/>
                <w:szCs w:val="24"/>
              </w:rPr>
              <w:t>АН ДОО "Алмазик"</w:t>
            </w:r>
            <w:r>
              <w:rPr>
                <w:bCs/>
                <w:iCs/>
                <w:szCs w:val="24"/>
              </w:rPr>
              <w:t>.</w:t>
            </w:r>
          </w:p>
        </w:tc>
      </w:tr>
      <w:tr w:rsidR="00A7271F" w:rsidTr="009B2604">
        <w:tc>
          <w:tcPr>
            <w:tcW w:w="4361" w:type="dxa"/>
          </w:tcPr>
          <w:p w:rsidR="00A7271F" w:rsidRDefault="00A7271F" w:rsidP="003A69DA">
            <w:pPr>
              <w:pStyle w:val="111"/>
              <w:spacing w:before="0"/>
            </w:pPr>
            <w:bookmarkStart w:id="25" w:name="_Ref446066480"/>
            <w:bookmarkStart w:id="26" w:name="_Ref446068972"/>
            <w:bookmarkEnd w:id="25"/>
            <w:r>
              <w:t>Способ закупки:</w:t>
            </w:r>
            <w:bookmarkEnd w:id="26"/>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7" w:name="_Ref446078556"/>
            <w:r>
              <w:t>Форма закупки:</w:t>
            </w:r>
            <w:bookmarkEnd w:id="27"/>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8" w:name="_Ref446069013"/>
            <w:r>
              <w:t>Дополнительные элементы закупки:</w:t>
            </w:r>
            <w:bookmarkEnd w:id="28"/>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07363D" w:rsidP="009B2604">
            <w:pPr>
              <w:spacing w:before="60" w:after="60"/>
            </w:pPr>
            <w:r>
              <w:t>Однолотовая</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BE25A6" w:rsidP="00BE25A6">
            <w:pPr>
              <w:spacing w:before="0" w:after="60"/>
            </w:pPr>
            <w:r>
              <w:t xml:space="preserve">С </w:t>
            </w:r>
            <w:r w:rsidR="00A5580B" w:rsidRPr="00A5580B">
              <w:t>возможност</w:t>
            </w:r>
            <w:r>
              <w:t>ью</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9" w:name="_Ref443392224"/>
            <w:r>
              <w:t>Заказчик:</w:t>
            </w:r>
            <w:bookmarkEnd w:id="29"/>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r w:rsidR="00DE72B7">
              <w:t>): Нехорукова Ольга Андрияновна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30" w:name="_Ref446065368"/>
            <w:r>
              <w:t>Организатор закупки:</w:t>
            </w:r>
            <w:bookmarkEnd w:id="30"/>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8B3D0F" w:rsidRPr="00E3137C" w:rsidRDefault="00DB5C3F">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07363D" w:rsidP="0003167E">
            <w:pPr>
              <w:spacing w:before="60" w:after="60"/>
            </w:pPr>
            <w:r>
              <w:t xml:space="preserve">РС (Я) </w:t>
            </w:r>
            <w:r w:rsidR="00DE72B7" w:rsidRPr="009D1BC7">
              <w:t xml:space="preserve">г. </w:t>
            </w:r>
            <w:r w:rsidR="005B2D67">
              <w:t xml:space="preserve">Мирный, ул. </w:t>
            </w:r>
            <w:r w:rsidR="0003167E">
              <w:t>Индустриальная, д.9</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5B2D67" w:rsidRDefault="00DB5C3F" w:rsidP="00DE72B7">
            <w:pPr>
              <w:spacing w:before="0"/>
            </w:pPr>
            <w:r w:rsidRPr="00DB5C3F">
              <w:t>1 162 063,01 (один миллион сто шестьдесят две тысячи шестьдесят три) рубля 01 копейка</w:t>
            </w:r>
            <w:r w:rsidR="005B2D67">
              <w:t>, в том числе НДС. Стоимость доставки и разгрузки входит в стоимость товара</w:t>
            </w:r>
            <w:r w:rsidR="005B2D67" w:rsidRPr="0007363D">
              <w:t xml:space="preserve"> </w:t>
            </w:r>
          </w:p>
          <w:p w:rsidR="008B3D0F" w:rsidRPr="0007363D" w:rsidRDefault="009B2604" w:rsidP="00DE72B7">
            <w:pPr>
              <w:spacing w:before="0"/>
              <w:rPr>
                <w:sz w:val="24"/>
                <w:szCs w:val="24"/>
                <w:highlight w:val="yellow"/>
              </w:rPr>
            </w:pPr>
            <w:r w:rsidRPr="0007363D">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8B3D0F" w:rsidTr="0007363D">
        <w:trPr>
          <w:trHeight w:val="660"/>
        </w:trPr>
        <w:tc>
          <w:tcPr>
            <w:tcW w:w="4361" w:type="dxa"/>
            <w:tcBorders>
              <w:bottom w:val="nil"/>
            </w:tcBorders>
          </w:tcPr>
          <w:p w:rsidR="008B3D0F" w:rsidRPr="00313912" w:rsidRDefault="008B3D0F" w:rsidP="0007363D">
            <w:pPr>
              <w:pStyle w:val="111"/>
              <w:spacing w:before="0"/>
            </w:pPr>
            <w:bookmarkStart w:id="36" w:name="_Ref446066860"/>
            <w:r>
              <w:t>Место</w:t>
            </w:r>
            <w:r w:rsidR="00F44C2C">
              <w:t xml:space="preserve"> приёма заявок:</w:t>
            </w:r>
            <w:r>
              <w:t xml:space="preserve"> </w:t>
            </w:r>
            <w:bookmarkEnd w:id="36"/>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2D67" w:rsidRPr="005B2D67" w:rsidRDefault="005B2D67" w:rsidP="005B2D67">
            <w:pPr>
              <w:spacing w:before="60" w:after="60"/>
            </w:pPr>
            <w:r w:rsidRPr="005B2D67">
              <w:t xml:space="preserve">с </w:t>
            </w:r>
            <w:r w:rsidR="008C7DC2">
              <w:t>02</w:t>
            </w:r>
            <w:r w:rsidRPr="005B2D67">
              <w:t>.0</w:t>
            </w:r>
            <w:r w:rsidR="008C7DC2">
              <w:t>3</w:t>
            </w:r>
            <w:r w:rsidRPr="005B2D67">
              <w:t xml:space="preserve">.2022 по </w:t>
            </w:r>
            <w:r w:rsidR="008C7DC2">
              <w:t>16</w:t>
            </w:r>
            <w:r w:rsidRPr="005B2D67">
              <w:t>.0</w:t>
            </w:r>
            <w:r w:rsidR="008C7DC2">
              <w:t>3</w:t>
            </w:r>
            <w:r w:rsidRPr="005B2D67">
              <w:t xml:space="preserve">.2022 с 08 час. 00 мин. до </w:t>
            </w:r>
          </w:p>
          <w:p w:rsidR="005B74FA" w:rsidRPr="008A4390" w:rsidDel="002D381D" w:rsidRDefault="005B2D67" w:rsidP="005B2D67">
            <w:pPr>
              <w:spacing w:before="60" w:after="60"/>
              <w:rPr>
                <w:i/>
                <w:highlight w:val="yellow"/>
              </w:rPr>
            </w:pPr>
            <w:r w:rsidRPr="005B2D67">
              <w:t>17 час. 30 мин. (местного времени).</w:t>
            </w:r>
          </w:p>
        </w:tc>
      </w:tr>
      <w:tr w:rsidR="008B3D0F" w:rsidTr="0007363D">
        <w:trPr>
          <w:trHeight w:val="770"/>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5B2D67" w:rsidRPr="005B2D67" w:rsidRDefault="005B2D67" w:rsidP="005B2D67">
            <w:pPr>
              <w:spacing w:before="60" w:after="60"/>
            </w:pPr>
            <w:r w:rsidRPr="005B2D67">
              <w:t xml:space="preserve">с </w:t>
            </w:r>
            <w:r w:rsidR="008C7DC2">
              <w:t>02</w:t>
            </w:r>
            <w:r w:rsidR="008C7DC2" w:rsidRPr="005B2D67">
              <w:t>.0</w:t>
            </w:r>
            <w:r w:rsidR="008C7DC2">
              <w:t>3</w:t>
            </w:r>
            <w:r w:rsidR="008C7DC2" w:rsidRPr="005B2D67">
              <w:t xml:space="preserve">.2022 по </w:t>
            </w:r>
            <w:r w:rsidR="008C7DC2">
              <w:t>16</w:t>
            </w:r>
            <w:r w:rsidR="008C7DC2" w:rsidRPr="005B2D67">
              <w:t>.0</w:t>
            </w:r>
            <w:r w:rsidR="008C7DC2">
              <w:t>3</w:t>
            </w:r>
            <w:r w:rsidR="008C7DC2" w:rsidRPr="005B2D67">
              <w:t xml:space="preserve">.2022 </w:t>
            </w:r>
            <w:r w:rsidRPr="005B2D67">
              <w:t xml:space="preserve">с 08 час. 00 мин. до </w:t>
            </w:r>
          </w:p>
          <w:p w:rsidR="008B3D0F" w:rsidRPr="00192AF6" w:rsidRDefault="005B2D67" w:rsidP="005B2D67">
            <w:pPr>
              <w:spacing w:before="60" w:after="60"/>
            </w:pPr>
            <w:r w:rsidRPr="005B2D67">
              <w:t>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5B2D67">
              <w:t>1</w:t>
            </w:r>
            <w:r w:rsidR="008C7DC2">
              <w:t>7</w:t>
            </w:r>
            <w:r w:rsidRPr="008C0CAC">
              <w:t>.</w:t>
            </w:r>
            <w:r w:rsidR="0007363D">
              <w:t>0</w:t>
            </w:r>
            <w:r w:rsidR="008C7DC2">
              <w:t>3</w:t>
            </w:r>
            <w:r w:rsidRPr="008C0CAC">
              <w:t>.20</w:t>
            </w:r>
            <w:r w:rsidR="00D912C6">
              <w:t>2</w:t>
            </w:r>
            <w:r w:rsidR="0007363D">
              <w:t>2</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8C7DC2">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8C7DC2">
              <w:t>22</w:t>
            </w:r>
            <w:r w:rsidR="000C5172">
              <w:t>.</w:t>
            </w:r>
            <w:r w:rsidR="0007363D">
              <w:t>0</w:t>
            </w:r>
            <w:r w:rsidR="008C7DC2">
              <w:t>3</w:t>
            </w:r>
            <w:r w:rsidR="00D912C6">
              <w:t>.</w:t>
            </w:r>
            <w:r w:rsidR="000C5172">
              <w:t>20</w:t>
            </w:r>
            <w:r w:rsidR="00DD63A5">
              <w:t>2</w:t>
            </w:r>
            <w:r w:rsidR="0007363D">
              <w:t>2</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8C7DC2">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8C7DC2">
              <w:rPr>
                <w:szCs w:val="24"/>
              </w:rPr>
              <w:t>29</w:t>
            </w:r>
            <w:r w:rsidRPr="008C0CAC">
              <w:rPr>
                <w:szCs w:val="24"/>
              </w:rPr>
              <w:t>.</w:t>
            </w:r>
            <w:r w:rsidR="0007363D">
              <w:rPr>
                <w:szCs w:val="24"/>
              </w:rPr>
              <w:t>0</w:t>
            </w:r>
            <w:r w:rsidR="008C7DC2">
              <w:rPr>
                <w:szCs w:val="24"/>
              </w:rPr>
              <w:t>3</w:t>
            </w:r>
            <w:r>
              <w:rPr>
                <w:szCs w:val="24"/>
              </w:rPr>
              <w:t>.20</w:t>
            </w:r>
            <w:r w:rsidR="007C7931">
              <w:rPr>
                <w:szCs w:val="24"/>
              </w:rPr>
              <w:t>2</w:t>
            </w:r>
            <w:r w:rsidR="0007363D">
              <w:rPr>
                <w:szCs w:val="24"/>
              </w:rPr>
              <w:t>2</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5B2D67" w:rsidRDefault="005B2D67" w:rsidP="005B2D67">
            <w:pPr>
              <w:spacing w:before="60" w:after="60"/>
            </w:pPr>
            <w:r>
              <w:t>Допускается.</w:t>
            </w:r>
          </w:p>
          <w:p w:rsidR="0089543C" w:rsidRPr="00192AF6" w:rsidRDefault="005B2D67" w:rsidP="005B2D67">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07363D">
        <w:rPr>
          <w:b/>
          <w:color w:val="000000" w:themeColor="text1"/>
          <w:sz w:val="24"/>
          <w:szCs w:val="24"/>
        </w:rPr>
        <w:t>С.Н. Соловьева</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7363D">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07637C">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07637C" w:rsidRPr="0007637C">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7637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7637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bookmarkEnd w:id="326"/>
    <w:bookmarkEnd w:id="327"/>
    <w:bookmarkEnd w:id="328"/>
    <w:p w:rsidR="005B2D67" w:rsidRPr="005A1A3F" w:rsidRDefault="005B2D67" w:rsidP="005B2D67">
      <w:pPr>
        <w:spacing w:before="0" w:line="276" w:lineRule="auto"/>
        <w:jc w:val="center"/>
        <w:rPr>
          <w:rFonts w:eastAsia="Times New Roman"/>
          <w:b/>
          <w:bCs/>
          <w:sz w:val="24"/>
          <w:szCs w:val="24"/>
          <w:lang w:eastAsia="ru-RU"/>
        </w:rPr>
      </w:pPr>
      <w:r w:rsidRPr="005A1A3F">
        <w:rPr>
          <w:rFonts w:eastAsia="Times New Roman"/>
          <w:b/>
          <w:bCs/>
          <w:sz w:val="24"/>
          <w:szCs w:val="24"/>
          <w:lang w:eastAsia="ru-RU"/>
        </w:rPr>
        <w:t>ПОСТАВКИ ТОВАРА</w:t>
      </w:r>
    </w:p>
    <w:p w:rsidR="005B2D67" w:rsidRPr="005A1A3F" w:rsidRDefault="005B2D67" w:rsidP="005B2D67">
      <w:pPr>
        <w:spacing w:before="0" w:line="276" w:lineRule="auto"/>
        <w:jc w:val="center"/>
        <w:rPr>
          <w:rFonts w:eastAsia="Times New Roman"/>
          <w:b/>
          <w:bCs/>
          <w:sz w:val="24"/>
          <w:szCs w:val="24"/>
          <w:lang w:eastAsia="ru-RU"/>
        </w:rPr>
      </w:pPr>
    </w:p>
    <w:p w:rsidR="005B2D67" w:rsidRPr="005A1A3F" w:rsidRDefault="005B2D67" w:rsidP="005B2D67">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B2D67" w:rsidRPr="005A1A3F" w:rsidRDefault="005B2D67" w:rsidP="005B2D67">
      <w:pPr>
        <w:spacing w:before="0" w:line="276" w:lineRule="auto"/>
        <w:ind w:firstLine="720"/>
        <w:jc w:val="left"/>
        <w:rPr>
          <w:rFonts w:eastAsia="Times New Roman"/>
          <w:b/>
          <w:sz w:val="24"/>
          <w:szCs w:val="24"/>
          <w:lang w:eastAsia="ru-RU"/>
        </w:rPr>
      </w:pPr>
    </w:p>
    <w:p w:rsidR="005B2D67" w:rsidRPr="005A1A3F" w:rsidRDefault="005B2D67" w:rsidP="005B2D67">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xml:space="preserve">, именуемая  в дальнейшем «ПОКУПАТЕЛЬ», в лице исполнительного директора </w:t>
      </w:r>
      <w:r w:rsidR="002B38F2">
        <w:rPr>
          <w:rFonts w:eastAsia="Times New Roman"/>
          <w:sz w:val="24"/>
          <w:szCs w:val="24"/>
          <w:lang w:eastAsia="ru-RU"/>
        </w:rPr>
        <w:t>Соловьевой Светланы Николаевны</w:t>
      </w:r>
      <w:r w:rsidRPr="005A1A3F">
        <w:rPr>
          <w:rFonts w:eastAsia="Times New Roman"/>
          <w:sz w:val="24"/>
          <w:szCs w:val="24"/>
          <w:lang w:eastAsia="ru-RU"/>
        </w:rPr>
        <w:t>,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B2D67" w:rsidRPr="005A1A3F" w:rsidRDefault="005B2D67" w:rsidP="005B2D67">
      <w:pPr>
        <w:spacing w:before="0" w:line="276" w:lineRule="auto"/>
        <w:ind w:firstLine="720"/>
        <w:rPr>
          <w:rFonts w:eastAsia="Times New Roman"/>
          <w:sz w:val="24"/>
          <w:szCs w:val="24"/>
          <w:lang w:eastAsia="ru-RU"/>
        </w:rPr>
      </w:pPr>
    </w:p>
    <w:p w:rsidR="005B2D67" w:rsidRPr="005A1A3F" w:rsidRDefault="005B2D67" w:rsidP="005B2D67">
      <w:pPr>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ПРЕДМЕТ  ДОГОВОРА</w:t>
      </w:r>
    </w:p>
    <w:p w:rsidR="005B2D67" w:rsidRPr="005A1A3F" w:rsidRDefault="005B2D67" w:rsidP="005B2D67">
      <w:pPr>
        <w:numPr>
          <w:ilvl w:val="1"/>
          <w:numId w:val="27"/>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DB5C3F" w:rsidRPr="00DB5C3F">
        <w:rPr>
          <w:rFonts w:eastAsia="Times New Roman"/>
          <w:bCs/>
          <w:iCs/>
          <w:sz w:val="24"/>
          <w:szCs w:val="24"/>
          <w:lang w:eastAsia="ru-RU"/>
        </w:rPr>
        <w:t xml:space="preserve">лакокрасочных и вспомогательных материалов для детских садов </w:t>
      </w:r>
      <w:r w:rsidRPr="002238A8">
        <w:rPr>
          <w:rFonts w:eastAsia="Times New Roman"/>
          <w:bCs/>
          <w:iCs/>
          <w:sz w:val="24"/>
          <w:szCs w:val="24"/>
          <w:lang w:eastAsia="ru-RU"/>
        </w:rPr>
        <w:t>АН ДОО "Алмазик"</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Базис поставки: силами и средствами за счет ПОСТАВЩИКА до адреса: РС (Я), г. Мирный, ул. </w:t>
      </w:r>
      <w:r w:rsidR="008C7DC2">
        <w:rPr>
          <w:rFonts w:eastAsia="Times New Roman"/>
          <w:sz w:val="24"/>
          <w:szCs w:val="24"/>
          <w:lang w:eastAsia="ru-RU"/>
        </w:rPr>
        <w:t xml:space="preserve">Индустриальная д.9 </w:t>
      </w:r>
      <w:r w:rsidRPr="005A1A3F">
        <w:rPr>
          <w:rFonts w:eastAsia="Times New Roman"/>
          <w:sz w:val="24"/>
          <w:szCs w:val="24"/>
          <w:lang w:eastAsia="ru-RU"/>
        </w:rPr>
        <w:t>склад АН ДОО «Алмазик", без предъявления данных затрат ПОКУПАТЕЛЮ.</w:t>
      </w:r>
    </w:p>
    <w:p w:rsidR="005B2D67" w:rsidRPr="005A1A3F" w:rsidRDefault="005B2D67" w:rsidP="005B2D67">
      <w:pPr>
        <w:spacing w:before="0" w:line="276" w:lineRule="auto"/>
        <w:ind w:left="426"/>
        <w:rPr>
          <w:rFonts w:eastAsia="Times New Roman"/>
          <w:sz w:val="24"/>
          <w:szCs w:val="24"/>
          <w:lang w:eastAsia="ru-RU"/>
        </w:rPr>
      </w:pPr>
    </w:p>
    <w:p w:rsidR="005B2D67" w:rsidRPr="005A1A3F" w:rsidRDefault="005B2D67" w:rsidP="005B2D67">
      <w:pPr>
        <w:numPr>
          <w:ilvl w:val="0"/>
          <w:numId w:val="27"/>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B2D67" w:rsidRPr="005A1A3F" w:rsidRDefault="005B2D67" w:rsidP="005B2D67">
      <w:pPr>
        <w:numPr>
          <w:ilvl w:val="1"/>
          <w:numId w:val="27"/>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r w:rsidRPr="005A1A3F">
        <w:rPr>
          <w:rFonts w:eastAsia="Calibri"/>
          <w:sz w:val="24"/>
          <w:szCs w:val="24"/>
        </w:rPr>
        <w:t>(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Документы</w:t>
      </w:r>
      <w:r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Валютой платежа в отношениях всех сумм подлежащей уплате ПОКУПАТЕЛЕМ по </w:t>
      </w:r>
      <w:r w:rsidRPr="005A1A3F">
        <w:rPr>
          <w:rFonts w:eastAsia="Times New Roman"/>
          <w:sz w:val="24"/>
          <w:szCs w:val="24"/>
          <w:lang w:eastAsia="ru-RU"/>
        </w:rPr>
        <w:lastRenderedPageBreak/>
        <w:t>настоящему Договору, является Российский рубль.</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Pr>
          <w:rFonts w:eastAsia="Times New Roman"/>
          <w:sz w:val="24"/>
          <w:szCs w:val="24"/>
          <w:lang w:eastAsia="ru-RU"/>
        </w:rPr>
        <w:t xml:space="preserve">омента заключения договора </w:t>
      </w:r>
      <w:r w:rsidRPr="002213E2">
        <w:rPr>
          <w:rFonts w:eastAsia="Times New Roman"/>
          <w:sz w:val="24"/>
          <w:szCs w:val="24"/>
          <w:lang w:eastAsia="ru-RU"/>
        </w:rPr>
        <w:t xml:space="preserve">до </w:t>
      </w:r>
      <w:r w:rsidR="0007637C">
        <w:rPr>
          <w:rFonts w:eastAsia="Times New Roman"/>
          <w:sz w:val="24"/>
          <w:szCs w:val="24"/>
          <w:lang w:eastAsia="ru-RU"/>
        </w:rPr>
        <w:t>03</w:t>
      </w:r>
      <w:r w:rsidRPr="002213E2">
        <w:rPr>
          <w:rFonts w:eastAsia="Times New Roman"/>
          <w:sz w:val="24"/>
          <w:szCs w:val="24"/>
          <w:lang w:eastAsia="ru-RU"/>
        </w:rPr>
        <w:t>.0</w:t>
      </w:r>
      <w:r w:rsidR="008C7DC2">
        <w:rPr>
          <w:rFonts w:eastAsia="Times New Roman"/>
          <w:sz w:val="24"/>
          <w:szCs w:val="24"/>
          <w:lang w:eastAsia="ru-RU"/>
        </w:rPr>
        <w:t>6</w:t>
      </w:r>
      <w:r w:rsidRPr="002213E2">
        <w:rPr>
          <w:rFonts w:eastAsia="Times New Roman"/>
          <w:sz w:val="24"/>
          <w:szCs w:val="24"/>
          <w:lang w:eastAsia="ru-RU"/>
        </w:rPr>
        <w:t>.202</w:t>
      </w:r>
      <w:r>
        <w:rPr>
          <w:rFonts w:eastAsia="Times New Roman"/>
          <w:sz w:val="24"/>
          <w:szCs w:val="24"/>
          <w:lang w:eastAsia="ru-RU"/>
        </w:rPr>
        <w:t>2</w:t>
      </w:r>
      <w:r w:rsidRPr="002213E2">
        <w:rPr>
          <w:rFonts w:eastAsia="Times New Roman"/>
          <w:sz w:val="24"/>
          <w:szCs w:val="24"/>
          <w:lang w:eastAsia="ru-RU"/>
        </w:rPr>
        <w:t>г.</w:t>
      </w:r>
      <w:r w:rsidRPr="005A1A3F">
        <w:rPr>
          <w:rFonts w:eastAsia="Times New Roman"/>
          <w:sz w:val="24"/>
          <w:szCs w:val="24"/>
          <w:lang w:eastAsia="ru-RU"/>
        </w:rPr>
        <w:t xml:space="preserve">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B2D67" w:rsidRPr="005A1A3F" w:rsidRDefault="005B2D67" w:rsidP="005B2D67">
      <w:pPr>
        <w:numPr>
          <w:ilvl w:val="1"/>
          <w:numId w:val="27"/>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sz w:val="24"/>
          <w:szCs w:val="24"/>
          <w:lang w:eastAsia="ru-RU"/>
        </w:rPr>
        <w:lastRenderedPageBreak/>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5B2D67" w:rsidRPr="005A1A3F" w:rsidRDefault="005B2D67" w:rsidP="005B2D67">
      <w:pPr>
        <w:numPr>
          <w:ilvl w:val="1"/>
          <w:numId w:val="27"/>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B2D67" w:rsidRPr="005A1A3F" w:rsidRDefault="005B2D67" w:rsidP="005B2D67">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B2D67" w:rsidRPr="005A1A3F" w:rsidRDefault="005B2D67" w:rsidP="005B2D67">
      <w:pPr>
        <w:numPr>
          <w:ilvl w:val="1"/>
          <w:numId w:val="27"/>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B2D67" w:rsidRPr="005A1A3F" w:rsidRDefault="005B2D67" w:rsidP="005B2D67">
      <w:pPr>
        <w:numPr>
          <w:ilvl w:val="1"/>
          <w:numId w:val="27"/>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B2D67" w:rsidRPr="005A1A3F" w:rsidRDefault="005B2D67" w:rsidP="005B2D67">
      <w:pPr>
        <w:spacing w:before="0" w:line="276" w:lineRule="auto"/>
        <w:rPr>
          <w:rFonts w:eastAsia="Times New Roman"/>
          <w:sz w:val="24"/>
          <w:szCs w:val="24"/>
          <w:lang w:eastAsia="ru-RU"/>
        </w:rPr>
      </w:pP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что товар, поставляемый по настоящему Договору, соответствует требованиям Г</w:t>
      </w:r>
      <w:r>
        <w:rPr>
          <w:rFonts w:eastAsia="Times New Roman"/>
          <w:sz w:val="24"/>
          <w:szCs w:val="24"/>
          <w:lang w:eastAsia="ru-RU"/>
        </w:rPr>
        <w:t xml:space="preserve">ОСТа и паспорту качества товара, а </w:t>
      </w:r>
      <w:r w:rsidR="008C7DC2">
        <w:rPr>
          <w:rFonts w:eastAsia="Times New Roman"/>
          <w:sz w:val="24"/>
          <w:szCs w:val="24"/>
          <w:lang w:eastAsia="ru-RU"/>
        </w:rPr>
        <w:t>также</w:t>
      </w:r>
      <w:r>
        <w:rPr>
          <w:rFonts w:eastAsia="Times New Roman"/>
          <w:sz w:val="24"/>
          <w:szCs w:val="24"/>
          <w:lang w:eastAsia="ru-RU"/>
        </w:rPr>
        <w:t xml:space="preserve"> приложению №2 «Техническое задание».</w:t>
      </w:r>
      <w:r w:rsidRPr="005A1A3F">
        <w:rPr>
          <w:rFonts w:eastAsia="Times New Roman"/>
          <w:sz w:val="24"/>
          <w:szCs w:val="24"/>
          <w:lang w:eastAsia="ru-RU"/>
        </w:rPr>
        <w:t xml:space="preserve"> </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B2D67" w:rsidRPr="005A1A3F" w:rsidRDefault="005B2D67" w:rsidP="005B2D67">
      <w:pPr>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r w:rsidR="008C7DC2" w:rsidRPr="005A1A3F">
        <w:rPr>
          <w:rFonts w:eastAsia="Times New Roman"/>
          <w:sz w:val="24"/>
          <w:szCs w:val="24"/>
          <w:lang w:eastAsia="ru-RU"/>
        </w:rPr>
        <w:t>дней со</w:t>
      </w:r>
      <w:r w:rsidRPr="005A1A3F">
        <w:rPr>
          <w:rFonts w:eastAsia="Times New Roman"/>
          <w:sz w:val="24"/>
          <w:szCs w:val="24"/>
          <w:lang w:eastAsia="ru-RU"/>
        </w:rPr>
        <w:t xml:space="preserve"> дня предъявления требования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ПОКУПАТЕЛЬ вправе предъявить ПОСТАВЩИКУ </w:t>
      </w:r>
      <w:r w:rsidR="008C7DC2" w:rsidRPr="005A1A3F">
        <w:rPr>
          <w:rFonts w:eastAsia="Times New Roman"/>
          <w:sz w:val="24"/>
          <w:szCs w:val="24"/>
          <w:lang w:eastAsia="ru-RU"/>
        </w:rPr>
        <w:t>требова</w:t>
      </w:r>
      <w:r w:rsidR="008C7DC2">
        <w:rPr>
          <w:rFonts w:eastAsia="Times New Roman"/>
          <w:sz w:val="24"/>
          <w:szCs w:val="24"/>
          <w:lang w:eastAsia="ru-RU"/>
        </w:rPr>
        <w:t>ния,</w:t>
      </w:r>
      <w:r>
        <w:rPr>
          <w:rFonts w:eastAsia="Times New Roman"/>
          <w:sz w:val="24"/>
          <w:szCs w:val="24"/>
          <w:lang w:eastAsia="ru-RU"/>
        </w:rPr>
        <w:t xml:space="preserve"> предусмотренные пунктами 5.4. и 5.5</w:t>
      </w:r>
      <w:r w:rsidRPr="005A1A3F">
        <w:rPr>
          <w:rFonts w:eastAsia="Times New Roman"/>
          <w:sz w:val="24"/>
          <w:szCs w:val="24"/>
          <w:lang w:eastAsia="ru-RU"/>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r w:rsidR="008C7DC2" w:rsidRPr="005A1A3F">
        <w:rPr>
          <w:rFonts w:eastAsia="Times New Roman"/>
          <w:sz w:val="24"/>
          <w:szCs w:val="24"/>
          <w:lang w:eastAsia="ru-RU"/>
        </w:rPr>
        <w:t>потребовать замены</w:t>
      </w:r>
      <w:r w:rsidRPr="005A1A3F">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w:t>
      </w:r>
      <w:r>
        <w:rPr>
          <w:rFonts w:eastAsia="Times New Roman"/>
          <w:sz w:val="24"/>
          <w:szCs w:val="24"/>
          <w:lang w:eastAsia="ru-RU"/>
        </w:rPr>
        <w:t>8</w:t>
      </w:r>
      <w:r w:rsidRPr="005A1A3F">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B2D67" w:rsidRPr="005A1A3F" w:rsidRDefault="005B2D67" w:rsidP="005B2D67">
      <w:pPr>
        <w:widowControl w:val="0"/>
        <w:spacing w:before="0" w:line="276" w:lineRule="auto"/>
        <w:ind w:left="284"/>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w:t>
      </w:r>
      <w:r w:rsidRPr="005A1A3F">
        <w:rPr>
          <w:rFonts w:eastAsia="Times New Roman"/>
          <w:sz w:val="24"/>
          <w:szCs w:val="24"/>
          <w:lang w:eastAsia="ru-RU"/>
        </w:rPr>
        <w:lastRenderedPageBreak/>
        <w:t xml:space="preserve">соответствовать требованиям стандартов, технических условий и т. п.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B2D67" w:rsidRPr="005A1A3F" w:rsidRDefault="005B2D67" w:rsidP="005B2D67">
      <w:pPr>
        <w:widowControl w:val="0"/>
        <w:numPr>
          <w:ilvl w:val="1"/>
          <w:numId w:val="27"/>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B2D67" w:rsidRPr="005A1A3F" w:rsidRDefault="005B2D67" w:rsidP="005B2D67">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B2D67" w:rsidRPr="005A1A3F" w:rsidRDefault="005B2D67" w:rsidP="005B2D67">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B2D67" w:rsidRPr="005A1A3F" w:rsidRDefault="005B2D67" w:rsidP="005B2D67">
      <w:pPr>
        <w:ind w:left="567"/>
        <w:rPr>
          <w:rFonts w:eastAsia="Calibri"/>
          <w:sz w:val="24"/>
          <w:szCs w:val="24"/>
        </w:rPr>
      </w:pPr>
      <w:r w:rsidRPr="005A1A3F">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5B2D67" w:rsidRPr="005A1A3F" w:rsidRDefault="005B2D67" w:rsidP="005B2D67">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B2D67" w:rsidRPr="005A1A3F" w:rsidRDefault="005B2D67" w:rsidP="005B2D67">
      <w:pPr>
        <w:widowControl w:val="0"/>
        <w:spacing w:before="0" w:line="276" w:lineRule="auto"/>
        <w:ind w:left="4243"/>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B2D67" w:rsidRPr="005A1A3F" w:rsidRDefault="005B2D67" w:rsidP="005B2D67">
      <w:pPr>
        <w:widowControl w:val="0"/>
        <w:spacing w:before="0" w:line="276" w:lineRule="auto"/>
        <w:ind w:left="142"/>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lastRenderedPageBreak/>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За нарушение срока поставки товара ПОСТАВЩИК уплачивает </w:t>
      </w:r>
      <w:r>
        <w:rPr>
          <w:rFonts w:eastAsia="Times New Roman"/>
          <w:sz w:val="24"/>
          <w:szCs w:val="24"/>
          <w:lang w:eastAsia="ru-RU"/>
        </w:rPr>
        <w:t>ПО</w:t>
      </w:r>
      <w:r w:rsidR="00AA604A">
        <w:rPr>
          <w:rFonts w:eastAsia="Times New Roman"/>
          <w:sz w:val="24"/>
          <w:szCs w:val="24"/>
          <w:lang w:eastAsia="ru-RU"/>
        </w:rPr>
        <w:t>КУПАТЕЛЮ неустойку в размере 0,3</w:t>
      </w:r>
      <w:r w:rsidRPr="005A1A3F">
        <w:rPr>
          <w:rFonts w:eastAsia="Times New Roman"/>
          <w:sz w:val="24"/>
          <w:szCs w:val="24"/>
          <w:lang w:eastAsia="ru-RU"/>
        </w:rPr>
        <w:t>% от суммы договора за каждый день просрочки, до момента фактического исполнения обязательства по поставке.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B2D67" w:rsidRPr="005A1A3F" w:rsidRDefault="005B2D67" w:rsidP="005B2D67">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B2D67" w:rsidRPr="005A1A3F" w:rsidRDefault="005B2D67" w:rsidP="005B2D67">
      <w:pPr>
        <w:widowControl w:val="0"/>
        <w:numPr>
          <w:ilvl w:val="0"/>
          <w:numId w:val="27"/>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t>ФОРС – МАЖОР</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w:t>
      </w:r>
      <w:r w:rsidRPr="005A1A3F">
        <w:rPr>
          <w:rFonts w:eastAsia="Times New Roman"/>
          <w:sz w:val="24"/>
          <w:szCs w:val="24"/>
          <w:lang w:eastAsia="ru-RU"/>
        </w:rPr>
        <w:lastRenderedPageBreak/>
        <w:t>считаться принявшей на себя риск исполнения обязательства при наступлении таких обстоятельств.</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B2D67" w:rsidRPr="005A1A3F" w:rsidRDefault="005B2D67" w:rsidP="005B2D67">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Pr>
          <w:rFonts w:eastAsia="Times New Roman"/>
          <w:sz w:val="24"/>
          <w:szCs w:val="24"/>
          <w:lang w:eastAsia="ru-RU"/>
        </w:rPr>
        <w:t>й суд Республики Саха (Якутия)</w:t>
      </w:r>
      <w:r w:rsidRPr="005A1A3F">
        <w:rPr>
          <w:rFonts w:eastAsia="Times New Roman"/>
          <w:sz w:val="24"/>
          <w:szCs w:val="24"/>
          <w:lang w:eastAsia="ru-RU"/>
        </w:rPr>
        <w:t>.</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w:t>
      </w:r>
      <w:r w:rsidRPr="005A1A3F">
        <w:rPr>
          <w:rFonts w:eastAsia="Times New Roman"/>
          <w:sz w:val="24"/>
          <w:szCs w:val="24"/>
          <w:lang w:eastAsia="ru-RU"/>
        </w:rPr>
        <w:lastRenderedPageBreak/>
        <w:t>все взаиморасчеты в течение 10 (десяти) календарных дней с даты расторжения Договора, указанной в уведомлении.</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B2D67" w:rsidRPr="005A1A3F" w:rsidRDefault="005B2D67" w:rsidP="005B2D67">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B2D67" w:rsidRPr="005A1A3F" w:rsidRDefault="005B2D67" w:rsidP="005B2D67">
      <w:pPr>
        <w:overflowPunct w:val="0"/>
        <w:autoSpaceDE w:val="0"/>
        <w:autoSpaceDN w:val="0"/>
        <w:adjustRightInd w:val="0"/>
        <w:spacing w:before="0"/>
        <w:ind w:firstLine="743"/>
        <w:textAlignment w:val="baseline"/>
        <w:rPr>
          <w:rFonts w:eastAsia="Times New Roman"/>
          <w:sz w:val="24"/>
          <w:szCs w:val="24"/>
          <w:lang w:eastAsia="ru-RU"/>
        </w:rPr>
      </w:pPr>
    </w:p>
    <w:p w:rsidR="005B2D67" w:rsidRPr="005A1A3F" w:rsidRDefault="005B2D67" w:rsidP="005B2D67">
      <w:pPr>
        <w:widowControl w:val="0"/>
        <w:spacing w:before="0" w:line="276" w:lineRule="auto"/>
        <w:ind w:left="426"/>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ДРУГИЕ УСЛОВИЯ</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B2D67" w:rsidRPr="005A1A3F" w:rsidRDefault="005B2D67" w:rsidP="005B2D67">
      <w:pPr>
        <w:widowControl w:val="0"/>
        <w:numPr>
          <w:ilvl w:val="0"/>
          <w:numId w:val="26"/>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B2D67" w:rsidRPr="005A1A3F" w:rsidRDefault="005B2D67" w:rsidP="005B2D67">
      <w:pPr>
        <w:widowControl w:val="0"/>
        <w:numPr>
          <w:ilvl w:val="0"/>
          <w:numId w:val="26"/>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B2D67" w:rsidRPr="005A1A3F" w:rsidRDefault="005B2D67" w:rsidP="005B2D67">
      <w:pPr>
        <w:widowControl w:val="0"/>
        <w:numPr>
          <w:ilvl w:val="0"/>
          <w:numId w:val="26"/>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B2D67" w:rsidRPr="005A1A3F" w:rsidRDefault="005B2D67" w:rsidP="005B2D67">
      <w:pPr>
        <w:widowControl w:val="0"/>
        <w:spacing w:before="0" w:line="276" w:lineRule="auto"/>
        <w:rPr>
          <w:rFonts w:eastAsia="Times New Roman"/>
          <w:sz w:val="24"/>
          <w:szCs w:val="24"/>
          <w:lang w:eastAsia="ru-RU"/>
        </w:rPr>
      </w:pPr>
    </w:p>
    <w:p w:rsidR="005B2D67" w:rsidRPr="005A1A3F" w:rsidRDefault="005B2D67" w:rsidP="005B2D67">
      <w:pPr>
        <w:widowControl w:val="0"/>
        <w:numPr>
          <w:ilvl w:val="0"/>
          <w:numId w:val="27"/>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B2D67" w:rsidRPr="005A1A3F" w:rsidRDefault="005B2D67" w:rsidP="005B2D67">
      <w:pPr>
        <w:widowControl w:val="0"/>
        <w:spacing w:before="0" w:line="276" w:lineRule="auto"/>
        <w:ind w:left="426"/>
        <w:rPr>
          <w:rFonts w:eastAsia="Times New Roman"/>
          <w:sz w:val="24"/>
          <w:szCs w:val="24"/>
          <w:lang w:eastAsia="ru-RU"/>
        </w:rPr>
      </w:pPr>
    </w:p>
    <w:p w:rsidR="005B2D67" w:rsidRDefault="005B2D67" w:rsidP="005B2D67">
      <w:pPr>
        <w:widowControl w:val="0"/>
        <w:numPr>
          <w:ilvl w:val="1"/>
          <w:numId w:val="27"/>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5B2D67" w:rsidRPr="005A1A3F" w:rsidRDefault="005B2D67" w:rsidP="005B2D67">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B2D67" w:rsidRPr="005A1A3F" w:rsidRDefault="005B2D67" w:rsidP="005B2D67">
      <w:pPr>
        <w:spacing w:before="0"/>
        <w:rPr>
          <w:rFonts w:eastAsia="Times New Roman"/>
          <w:b/>
          <w:sz w:val="24"/>
          <w:szCs w:val="24"/>
          <w:lang w:eastAsia="ru-RU"/>
        </w:rPr>
      </w:pPr>
    </w:p>
    <w:p w:rsidR="005B2D67" w:rsidRPr="005A1A3F" w:rsidRDefault="005B2D67" w:rsidP="005B2D67">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B2D67" w:rsidRPr="005A1A3F" w:rsidRDefault="005B2D67" w:rsidP="005B2D67">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B2D67" w:rsidRDefault="005B2D67" w:rsidP="005B2D67">
      <w:pPr>
        <w:pStyle w:val="11"/>
        <w:numPr>
          <w:ilvl w:val="0"/>
          <w:numId w:val="0"/>
        </w:numPr>
        <w:ind w:left="1134"/>
      </w:pPr>
    </w:p>
    <w:p w:rsidR="005B2D67" w:rsidRPr="005A1A3F" w:rsidRDefault="005B2D67" w:rsidP="005B2D67">
      <w:pPr>
        <w:keepNext/>
        <w:spacing w:before="0"/>
        <w:outlineLvl w:val="0"/>
        <w:rPr>
          <w:rFonts w:eastAsia="Times New Roman"/>
          <w:b/>
          <w:sz w:val="24"/>
          <w:szCs w:val="24"/>
          <w:lang w:eastAsia="ru-RU"/>
        </w:rPr>
      </w:pPr>
    </w:p>
    <w:p w:rsidR="005B2D67" w:rsidRPr="005A1A3F" w:rsidRDefault="005B2D67" w:rsidP="005B2D67">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B2D67" w:rsidRPr="005A1A3F" w:rsidTr="005B2D67">
        <w:tc>
          <w:tcPr>
            <w:tcW w:w="4962" w:type="dxa"/>
            <w:shd w:val="clear" w:color="auto" w:fill="auto"/>
          </w:tcPr>
          <w:p w:rsidR="005B2D67" w:rsidRPr="005A1A3F" w:rsidRDefault="005B2D67" w:rsidP="005B2D67">
            <w:pPr>
              <w:spacing w:before="0"/>
              <w:rPr>
                <w:rFonts w:eastAsia="Calibri"/>
                <w:b/>
                <w:i/>
                <w:iCs/>
                <w:smallCaps/>
                <w:color w:val="FF0000"/>
                <w:sz w:val="24"/>
                <w:szCs w:val="24"/>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B2D67" w:rsidRPr="005A1A3F" w:rsidRDefault="005B2D67" w:rsidP="005B2D67">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B2D67" w:rsidRPr="005A1A3F" w:rsidRDefault="005B2D67" w:rsidP="005B2D67">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spacing w:before="0"/>
              <w:rPr>
                <w:rFonts w:eastAsia="Times New Roman"/>
                <w:sz w:val="24"/>
                <w:szCs w:val="24"/>
                <w:lang w:eastAsia="ru-RU"/>
              </w:rPr>
            </w:pPr>
          </w:p>
          <w:p w:rsidR="005B2D67" w:rsidRPr="005A1A3F" w:rsidRDefault="005B2D67" w:rsidP="005B2D67">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B2D67" w:rsidRPr="005A1A3F" w:rsidRDefault="005B2D67" w:rsidP="005B2D67">
            <w:pPr>
              <w:spacing w:before="0"/>
              <w:rPr>
                <w:rFonts w:eastAsia="Calibri"/>
                <w:sz w:val="24"/>
                <w:szCs w:val="24"/>
              </w:rPr>
            </w:pPr>
            <w:r w:rsidRPr="005A1A3F">
              <w:rPr>
                <w:rFonts w:eastAsia="Calibri"/>
                <w:sz w:val="24"/>
                <w:szCs w:val="24"/>
              </w:rPr>
              <w:t xml:space="preserve">Р/с № </w:t>
            </w:r>
          </w:p>
          <w:p w:rsidR="005B2D67" w:rsidRPr="005A1A3F" w:rsidRDefault="005B2D67" w:rsidP="005B2D67">
            <w:pPr>
              <w:spacing w:before="0"/>
              <w:rPr>
                <w:rFonts w:eastAsia="Calibri"/>
                <w:sz w:val="24"/>
                <w:szCs w:val="24"/>
              </w:rPr>
            </w:pPr>
            <w:r w:rsidRPr="005A1A3F">
              <w:rPr>
                <w:rFonts w:eastAsia="Calibri"/>
                <w:sz w:val="24"/>
                <w:szCs w:val="24"/>
              </w:rPr>
              <w:t xml:space="preserve">К/с № </w:t>
            </w:r>
          </w:p>
          <w:p w:rsidR="005B2D67" w:rsidRPr="005A1A3F" w:rsidRDefault="005B2D67" w:rsidP="005B2D67">
            <w:pPr>
              <w:spacing w:before="0"/>
              <w:rPr>
                <w:rFonts w:eastAsia="Calibri"/>
                <w:sz w:val="24"/>
                <w:szCs w:val="24"/>
              </w:rPr>
            </w:pPr>
            <w:r w:rsidRPr="005A1A3F">
              <w:rPr>
                <w:rFonts w:eastAsia="Calibri"/>
                <w:sz w:val="24"/>
                <w:szCs w:val="24"/>
              </w:rPr>
              <w:t xml:space="preserve">БИК ИНН </w:t>
            </w:r>
          </w:p>
          <w:p w:rsidR="005B2D67" w:rsidRPr="005A1A3F" w:rsidRDefault="005B2D67" w:rsidP="005B2D67">
            <w:pPr>
              <w:spacing w:before="0"/>
              <w:rPr>
                <w:rFonts w:eastAsia="Calibri"/>
              </w:rPr>
            </w:pPr>
            <w:r w:rsidRPr="005A1A3F">
              <w:rPr>
                <w:rFonts w:eastAsia="Calibri"/>
                <w:sz w:val="24"/>
                <w:szCs w:val="24"/>
              </w:rPr>
              <w:t xml:space="preserve">ОГРНИП </w:t>
            </w:r>
          </w:p>
        </w:tc>
      </w:tr>
      <w:tr w:rsidR="005B2D67" w:rsidRPr="005A1A3F" w:rsidTr="005B2D67">
        <w:tc>
          <w:tcPr>
            <w:tcW w:w="4962" w:type="dxa"/>
            <w:shd w:val="clear" w:color="auto" w:fill="auto"/>
          </w:tcPr>
          <w:p w:rsidR="005B2D67" w:rsidRPr="005A1A3F" w:rsidRDefault="005B2D67" w:rsidP="005B2D67">
            <w:pPr>
              <w:spacing w:before="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p>
        </w:tc>
      </w:tr>
      <w:tr w:rsidR="005B2D67" w:rsidRPr="005A1A3F" w:rsidTr="005B2D67">
        <w:tc>
          <w:tcPr>
            <w:tcW w:w="4962" w:type="dxa"/>
            <w:shd w:val="clear" w:color="auto" w:fill="auto"/>
          </w:tcPr>
          <w:p w:rsidR="005B2D67" w:rsidRPr="005A1A3F" w:rsidRDefault="005B2D67" w:rsidP="005B2D67">
            <w:pPr>
              <w:spacing w:before="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p>
        </w:tc>
      </w:tr>
      <w:tr w:rsidR="005B2D67" w:rsidRPr="005A1A3F" w:rsidTr="005B2D67">
        <w:trPr>
          <w:trHeight w:val="80"/>
        </w:trPr>
        <w:tc>
          <w:tcPr>
            <w:tcW w:w="4962" w:type="dxa"/>
            <w:shd w:val="clear" w:color="auto" w:fill="auto"/>
          </w:tcPr>
          <w:p w:rsidR="005B2D67" w:rsidRPr="005A1A3F" w:rsidRDefault="005B2D67" w:rsidP="005B2D67">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B2D67" w:rsidRPr="005A1A3F" w:rsidRDefault="005B2D67" w:rsidP="005B2D67">
            <w:pPr>
              <w:overflowPunct w:val="0"/>
              <w:autoSpaceDE w:val="0"/>
              <w:autoSpaceDN w:val="0"/>
              <w:adjustRightInd w:val="0"/>
              <w:spacing w:before="0"/>
              <w:textAlignment w:val="baseline"/>
              <w:rPr>
                <w:rFonts w:eastAsia="Times New Roman"/>
                <w:b/>
                <w:sz w:val="24"/>
                <w:szCs w:val="24"/>
                <w:lang w:eastAsia="ru-RU"/>
              </w:rPr>
            </w:pPr>
          </w:p>
          <w:p w:rsidR="005B2D67" w:rsidRPr="005A1A3F" w:rsidRDefault="005B2D67" w:rsidP="005B2D67">
            <w:pPr>
              <w:spacing w:before="0"/>
              <w:rPr>
                <w:rFonts w:eastAsia="Calibri"/>
                <w:b/>
                <w:i/>
                <w:iCs/>
                <w:smallCaps/>
                <w:color w:val="FF0000"/>
                <w:sz w:val="24"/>
                <w:szCs w:val="24"/>
              </w:rPr>
            </w:pPr>
          </w:p>
        </w:tc>
        <w:tc>
          <w:tcPr>
            <w:tcW w:w="4961" w:type="dxa"/>
            <w:shd w:val="clear" w:color="auto" w:fill="auto"/>
          </w:tcPr>
          <w:p w:rsidR="005B2D67" w:rsidRPr="005A1A3F" w:rsidRDefault="005B2D67" w:rsidP="005B2D67">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B2D67" w:rsidRPr="005A1A3F" w:rsidRDefault="005B2D67" w:rsidP="005B2D67">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p w:rsidR="005B2D67" w:rsidRPr="005A1A3F" w:rsidRDefault="005B2D67" w:rsidP="005B2D67">
            <w:pPr>
              <w:keepNext/>
              <w:autoSpaceDE w:val="0"/>
              <w:autoSpaceDN w:val="0"/>
              <w:spacing w:before="0"/>
              <w:outlineLvl w:val="0"/>
              <w:rPr>
                <w:rFonts w:eastAsia="Times New Roman"/>
                <w:b/>
                <w:sz w:val="24"/>
                <w:szCs w:val="24"/>
                <w:lang w:eastAsia="ru-RU"/>
              </w:rPr>
            </w:pPr>
          </w:p>
        </w:tc>
      </w:tr>
    </w:tbl>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FC2C29" w:rsidRDefault="00FC2C29"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5B2D67" w:rsidRDefault="005B2D67" w:rsidP="00EE5D16">
      <w:pPr>
        <w:tabs>
          <w:tab w:val="left" w:pos="975"/>
        </w:tabs>
        <w:spacing w:before="0"/>
        <w:ind w:firstLine="708"/>
        <w:jc w:val="right"/>
        <w:rPr>
          <w:rFonts w:eastAsia="Calibri"/>
          <w:sz w:val="18"/>
          <w:szCs w:val="18"/>
        </w:r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к договору поставки №____</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От «___»  от ___________ 202__г.</w:t>
      </w:r>
    </w:p>
    <w:p w:rsidR="0041266B" w:rsidRPr="00650B5C" w:rsidRDefault="0041266B" w:rsidP="00650B5C">
      <w:pPr>
        <w:spacing w:before="0" w:after="160" w:line="259" w:lineRule="auto"/>
        <w:jc w:val="left"/>
        <w:rPr>
          <w:rFonts w:eastAsia="Calibri"/>
          <w:b/>
          <w:sz w:val="28"/>
          <w:szCs w:val="22"/>
        </w:rPr>
      </w:pPr>
    </w:p>
    <w:p w:rsidR="00AA604A" w:rsidRDefault="00AA604A" w:rsidP="00AA604A">
      <w:pPr>
        <w:spacing w:line="276" w:lineRule="auto"/>
        <w:contextualSpacing/>
        <w:jc w:val="center"/>
        <w:rPr>
          <w:b/>
        </w:rPr>
      </w:pPr>
      <w:bookmarkStart w:id="329" w:name="_Toc67580156"/>
      <w:r w:rsidRPr="007230B5">
        <w:rPr>
          <w:b/>
        </w:rPr>
        <w:t>Техническое задание н</w:t>
      </w:r>
      <w:r w:rsidRPr="00845781">
        <w:rPr>
          <w:b/>
        </w:rPr>
        <w:t xml:space="preserve">а </w:t>
      </w:r>
      <w:r>
        <w:rPr>
          <w:b/>
        </w:rPr>
        <w:t xml:space="preserve">поставку </w:t>
      </w:r>
      <w:r w:rsidRPr="00E434C9">
        <w:rPr>
          <w:b/>
          <w:bCs/>
          <w:iCs/>
        </w:rPr>
        <w:t>лакокрасочных и вспомогательных материалов для детских садов АН ДОО "Алмазик"</w:t>
      </w:r>
      <w:r>
        <w:rPr>
          <w:b/>
        </w:rPr>
        <w:t>.</w:t>
      </w:r>
    </w:p>
    <w:p w:rsidR="00AA604A" w:rsidRPr="00C86296" w:rsidRDefault="00AA604A" w:rsidP="00AA604A">
      <w:pPr>
        <w:spacing w:before="0"/>
        <w:ind w:firstLine="459"/>
        <w:jc w:val="left"/>
        <w:rPr>
          <w:rFonts w:eastAsia="Times New Roman"/>
          <w:b/>
          <w:color w:val="000000"/>
          <w:sz w:val="24"/>
          <w:szCs w:val="24"/>
          <w:lang w:eastAsia="ru-RU"/>
        </w:rPr>
      </w:pPr>
      <w:r>
        <w:rPr>
          <w:rFonts w:eastAsia="Times New Roman"/>
          <w:b/>
          <w:color w:val="000000"/>
          <w:sz w:val="24"/>
          <w:szCs w:val="24"/>
          <w:lang w:eastAsia="ru-RU"/>
        </w:rPr>
        <w:t xml:space="preserve">1. </w:t>
      </w:r>
      <w:r w:rsidRPr="00C86296">
        <w:rPr>
          <w:rFonts w:eastAsia="Times New Roman"/>
          <w:b/>
          <w:color w:val="000000"/>
          <w:sz w:val="24"/>
          <w:szCs w:val="24"/>
          <w:lang w:eastAsia="ru-RU"/>
        </w:rPr>
        <w:t>Общие положение</w:t>
      </w:r>
    </w:p>
    <w:p w:rsidR="00AA604A" w:rsidRPr="00C86296" w:rsidRDefault="00AA604A" w:rsidP="00AA604A">
      <w:pPr>
        <w:tabs>
          <w:tab w:val="left" w:pos="7405"/>
        </w:tabs>
        <w:spacing w:before="0"/>
        <w:ind w:firstLine="459"/>
        <w:rPr>
          <w:rFonts w:eastAsia="Times New Roman"/>
          <w:color w:val="000000"/>
          <w:sz w:val="24"/>
          <w:szCs w:val="24"/>
          <w:lang w:eastAsia="ru-RU"/>
        </w:rPr>
      </w:pPr>
      <w:r w:rsidRPr="00C86296">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лакокрасочных и вспомогательных материалов для детских садов АН ДОО «Алмазик» (далее – Покупатель), а также требование к качеству поставляемого товара.</w:t>
      </w:r>
    </w:p>
    <w:p w:rsidR="00AA604A" w:rsidRPr="00C86296" w:rsidRDefault="00AA604A" w:rsidP="00AA604A">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 Поставка товара включает в себя:</w:t>
      </w:r>
    </w:p>
    <w:p w:rsidR="00AA604A" w:rsidRPr="00C86296" w:rsidRDefault="00AA604A" w:rsidP="00AA604A">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1.2.1 Приобретение Товара (Товар должен быть новым, ранее не использованным).</w:t>
      </w:r>
    </w:p>
    <w:p w:rsidR="00AA604A" w:rsidRPr="00C86296" w:rsidRDefault="00AA604A" w:rsidP="00AA604A">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1.2.2 Доставка Товара осуществляется в адрес Покупателя силами и средствами Поставщика. Погрузочно-разгрузочные работы осуществляются силами и средствами Поставщика.</w:t>
      </w:r>
    </w:p>
    <w:p w:rsidR="00AA604A" w:rsidRPr="00C86296" w:rsidRDefault="00AA604A" w:rsidP="00AA604A">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AA604A" w:rsidRPr="00C86296" w:rsidRDefault="00AA604A" w:rsidP="00AA604A">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AA604A" w:rsidRPr="00C86296" w:rsidRDefault="00AA604A" w:rsidP="00AA604A">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1.2.5</w:t>
      </w:r>
      <w:r w:rsidRPr="00C86296">
        <w:rPr>
          <w:rFonts w:eastAsia="Calibri"/>
        </w:rPr>
        <w:t xml:space="preserve"> </w:t>
      </w:r>
      <w:r w:rsidRPr="00C86296">
        <w:rPr>
          <w:rFonts w:eastAsia="Times New Roman"/>
          <w:color w:val="000000"/>
          <w:sz w:val="24"/>
          <w:szCs w:val="24"/>
          <w:lang w:eastAsia="ru-RU"/>
        </w:rPr>
        <w:t xml:space="preserve">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аналог, то необходимо предоставить обоснования полного соответствия характеристик Товара аналога Товара требуемому.       </w:t>
      </w:r>
    </w:p>
    <w:p w:rsidR="00AA604A" w:rsidRPr="00C86296" w:rsidRDefault="00AA604A" w:rsidP="00AA604A">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1.3 Лакокрасочные материалы должны соответствоват</w:t>
      </w:r>
      <w:r>
        <w:rPr>
          <w:rFonts w:eastAsia="Times New Roman"/>
          <w:color w:val="000000"/>
          <w:sz w:val="24"/>
          <w:szCs w:val="24"/>
          <w:lang w:eastAsia="ru-RU"/>
        </w:rPr>
        <w:t>ь</w:t>
      </w:r>
      <w:r w:rsidRPr="00B66686">
        <w:t xml:space="preserve"> </w:t>
      </w:r>
      <w:r w:rsidRPr="00B66686">
        <w:rPr>
          <w:rFonts w:eastAsia="Times New Roman"/>
          <w:color w:val="000000"/>
          <w:sz w:val="24"/>
          <w:szCs w:val="24"/>
          <w:lang w:eastAsia="ru-RU"/>
        </w:rPr>
        <w:t>ГОСТ Р 51691-2008</w:t>
      </w:r>
      <w:r>
        <w:rPr>
          <w:rFonts w:eastAsia="Times New Roman"/>
          <w:color w:val="000000"/>
          <w:sz w:val="24"/>
          <w:szCs w:val="24"/>
          <w:lang w:eastAsia="ru-RU"/>
        </w:rPr>
        <w:t xml:space="preserve"> и имела сертификат качества:</w:t>
      </w:r>
      <w:r w:rsidRPr="00C86296">
        <w:rPr>
          <w:rFonts w:eastAsia="Times New Roman"/>
          <w:color w:val="000000"/>
          <w:sz w:val="24"/>
          <w:szCs w:val="24"/>
          <w:lang w:eastAsia="ru-RU"/>
        </w:rPr>
        <w:t xml:space="preserve"> </w:t>
      </w:r>
      <w:r>
        <w:rPr>
          <w:rFonts w:eastAsia="Times New Roman"/>
          <w:color w:val="000000"/>
          <w:sz w:val="24"/>
          <w:szCs w:val="24"/>
          <w:lang w:eastAsia="ru-RU"/>
        </w:rPr>
        <w:t xml:space="preserve">Краска ПФ - 115 </w:t>
      </w:r>
      <w:r w:rsidRPr="00C86296">
        <w:rPr>
          <w:rFonts w:eastAsia="Times New Roman"/>
          <w:color w:val="000000"/>
          <w:sz w:val="24"/>
          <w:szCs w:val="24"/>
          <w:lang w:eastAsia="ru-RU"/>
        </w:rPr>
        <w:t xml:space="preserve">- </w:t>
      </w:r>
      <w:r>
        <w:rPr>
          <w:rFonts w:eastAsia="Calibri"/>
          <w:bCs/>
          <w:sz w:val="24"/>
          <w:szCs w:val="24"/>
        </w:rPr>
        <w:t>ТУ 2312-003-76174671-2005</w:t>
      </w:r>
      <w:r w:rsidRPr="00C86296">
        <w:rPr>
          <w:rFonts w:eastAsia="Calibri"/>
          <w:bCs/>
          <w:sz w:val="24"/>
          <w:szCs w:val="24"/>
        </w:rPr>
        <w:t xml:space="preserve">; </w:t>
      </w:r>
      <w:r w:rsidRPr="00A76AB7">
        <w:rPr>
          <w:rFonts w:eastAsia="Calibri"/>
          <w:color w:val="000000"/>
          <w:sz w:val="24"/>
          <w:szCs w:val="18"/>
          <w:shd w:val="clear" w:color="auto" w:fill="FFFFFF"/>
        </w:rPr>
        <w:t>Эмаль акриловая для пола (пожаровзрывобезопасная)</w:t>
      </w:r>
      <w:r>
        <w:rPr>
          <w:rFonts w:eastAsia="Calibri"/>
          <w:color w:val="000000"/>
          <w:sz w:val="24"/>
          <w:szCs w:val="18"/>
          <w:shd w:val="clear" w:color="auto" w:fill="FFFFFF"/>
        </w:rPr>
        <w:t xml:space="preserve"> -</w:t>
      </w:r>
      <w:r w:rsidRPr="00B66686">
        <w:t xml:space="preserve"> </w:t>
      </w:r>
      <w:r w:rsidRPr="00B66686">
        <w:rPr>
          <w:rFonts w:eastAsia="Calibri"/>
          <w:color w:val="000000"/>
          <w:sz w:val="24"/>
          <w:szCs w:val="18"/>
          <w:shd w:val="clear" w:color="auto" w:fill="FFFFFF"/>
        </w:rPr>
        <w:t>ТУ 2313-082-45860602-2010</w:t>
      </w:r>
      <w:r>
        <w:rPr>
          <w:rFonts w:eastAsia="Calibri"/>
          <w:color w:val="000000"/>
          <w:sz w:val="24"/>
          <w:szCs w:val="18"/>
          <w:shd w:val="clear" w:color="auto" w:fill="FFFFFF"/>
        </w:rPr>
        <w:t>,</w:t>
      </w:r>
      <w:r w:rsidRPr="00C86296">
        <w:rPr>
          <w:rFonts w:eastAsia="Calibri"/>
          <w:bCs/>
          <w:sz w:val="24"/>
          <w:szCs w:val="24"/>
        </w:rPr>
        <w:t xml:space="preserve"> </w:t>
      </w:r>
      <w:r w:rsidRPr="00273734">
        <w:rPr>
          <w:rFonts w:eastAsia="Calibri"/>
          <w:bCs/>
          <w:sz w:val="24"/>
          <w:szCs w:val="24"/>
        </w:rPr>
        <w:t>Краска для стен и потолков водно-дисперсионная интерьерная</w:t>
      </w:r>
      <w:r>
        <w:rPr>
          <w:rFonts w:eastAsia="Calibri"/>
          <w:bCs/>
          <w:sz w:val="24"/>
          <w:szCs w:val="24"/>
        </w:rPr>
        <w:t xml:space="preserve"> - ТУ 20.30.11-008-76174671-2005</w:t>
      </w:r>
      <w:r w:rsidRPr="00C86296">
        <w:rPr>
          <w:rFonts w:eastAsia="Calibri"/>
          <w:bCs/>
          <w:sz w:val="24"/>
          <w:szCs w:val="24"/>
        </w:rPr>
        <w:t>.</w:t>
      </w:r>
    </w:p>
    <w:p w:rsidR="00AA604A" w:rsidRPr="00C86296" w:rsidRDefault="00AA604A" w:rsidP="00AA604A">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1.4 Необходимо также указать производителя краски, модель.</w:t>
      </w:r>
    </w:p>
    <w:p w:rsidR="00AA604A" w:rsidRPr="00C86296"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1.5 Страна производитель - Россия.</w:t>
      </w:r>
      <w:r w:rsidRPr="00C86296">
        <w:rPr>
          <w:rFonts w:eastAsia="Times New Roman"/>
          <w:color w:val="000000"/>
          <w:sz w:val="24"/>
          <w:szCs w:val="24"/>
          <w:lang w:eastAsia="ru-RU"/>
        </w:rPr>
        <w:t xml:space="preserve"> </w:t>
      </w:r>
    </w:p>
    <w:p w:rsidR="00AA604A" w:rsidRPr="00C86296"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1.6</w:t>
      </w:r>
      <w:r w:rsidRPr="00C86296">
        <w:rPr>
          <w:rFonts w:eastAsia="Times New Roman"/>
          <w:color w:val="000000"/>
          <w:sz w:val="24"/>
          <w:szCs w:val="24"/>
          <w:lang w:eastAsia="ru-RU"/>
        </w:rPr>
        <w:t xml:space="preserve"> Адрес поставки: РС (Я), г. Мирный, ул. </w:t>
      </w:r>
      <w:r w:rsidR="0007637C" w:rsidRPr="0007637C">
        <w:rPr>
          <w:rFonts w:eastAsia="Times New Roman"/>
          <w:color w:val="000000"/>
          <w:sz w:val="24"/>
          <w:szCs w:val="24"/>
          <w:lang w:eastAsia="ru-RU"/>
        </w:rPr>
        <w:t>Индустриальная д.9</w:t>
      </w:r>
      <w:r w:rsidRPr="00C86296">
        <w:rPr>
          <w:rFonts w:eastAsia="Times New Roman"/>
          <w:color w:val="000000"/>
          <w:sz w:val="24"/>
          <w:szCs w:val="24"/>
          <w:lang w:eastAsia="ru-RU"/>
        </w:rPr>
        <w:t xml:space="preserve"> склад АН ДОО «Алмазик"</w:t>
      </w:r>
    </w:p>
    <w:p w:rsidR="00AA604A"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1.7</w:t>
      </w:r>
      <w:r w:rsidRPr="00C86296">
        <w:rPr>
          <w:rFonts w:eastAsia="Times New Roman"/>
          <w:color w:val="000000"/>
          <w:sz w:val="24"/>
          <w:szCs w:val="24"/>
          <w:lang w:eastAsia="ru-RU"/>
        </w:rPr>
        <w:t xml:space="preserve"> Срок поставки: </w:t>
      </w:r>
      <w:r w:rsidRPr="0086611B">
        <w:rPr>
          <w:rFonts w:eastAsia="Times New Roman"/>
          <w:color w:val="000000"/>
          <w:sz w:val="24"/>
          <w:szCs w:val="24"/>
          <w:lang w:eastAsia="ru-RU"/>
        </w:rPr>
        <w:t xml:space="preserve">до </w:t>
      </w:r>
      <w:r w:rsidR="0007637C">
        <w:rPr>
          <w:rFonts w:eastAsia="Times New Roman"/>
          <w:color w:val="000000"/>
          <w:sz w:val="24"/>
          <w:szCs w:val="24"/>
          <w:lang w:eastAsia="ru-RU"/>
        </w:rPr>
        <w:t>03</w:t>
      </w:r>
      <w:r w:rsidRPr="0086611B">
        <w:rPr>
          <w:rFonts w:eastAsia="Times New Roman"/>
          <w:color w:val="000000"/>
          <w:sz w:val="24"/>
          <w:szCs w:val="24"/>
          <w:lang w:eastAsia="ru-RU"/>
        </w:rPr>
        <w:t>.0</w:t>
      </w:r>
      <w:r w:rsidR="0007637C">
        <w:rPr>
          <w:rFonts w:eastAsia="Times New Roman"/>
          <w:color w:val="000000"/>
          <w:sz w:val="24"/>
          <w:szCs w:val="24"/>
          <w:lang w:eastAsia="ru-RU"/>
        </w:rPr>
        <w:t>6</w:t>
      </w:r>
      <w:r w:rsidRPr="0086611B">
        <w:rPr>
          <w:rFonts w:eastAsia="Times New Roman"/>
          <w:color w:val="000000"/>
          <w:sz w:val="24"/>
          <w:szCs w:val="24"/>
          <w:lang w:eastAsia="ru-RU"/>
        </w:rPr>
        <w:t>.202</w:t>
      </w:r>
      <w:r w:rsidR="0007637C">
        <w:rPr>
          <w:rFonts w:eastAsia="Times New Roman"/>
          <w:color w:val="000000"/>
          <w:sz w:val="24"/>
          <w:szCs w:val="24"/>
          <w:lang w:eastAsia="ru-RU"/>
        </w:rPr>
        <w:t>2</w:t>
      </w:r>
      <w:r>
        <w:rPr>
          <w:rFonts w:eastAsia="Times New Roman"/>
          <w:color w:val="000000"/>
          <w:sz w:val="24"/>
          <w:szCs w:val="24"/>
          <w:lang w:eastAsia="ru-RU"/>
        </w:rPr>
        <w:t>.</w:t>
      </w:r>
      <w:r w:rsidRPr="0086611B">
        <w:rPr>
          <w:rFonts w:eastAsia="Times New Roman"/>
          <w:color w:val="000000"/>
          <w:sz w:val="24"/>
          <w:szCs w:val="24"/>
          <w:lang w:eastAsia="ru-RU"/>
        </w:rPr>
        <w:t xml:space="preserve"> </w:t>
      </w:r>
    </w:p>
    <w:p w:rsidR="00AA604A" w:rsidRPr="00C86296" w:rsidRDefault="00AA604A" w:rsidP="00AA604A">
      <w:pPr>
        <w:spacing w:before="0"/>
        <w:ind w:firstLine="459"/>
        <w:rPr>
          <w:rFonts w:eastAsia="Times New Roman"/>
          <w:b/>
          <w:color w:val="000000"/>
          <w:sz w:val="24"/>
          <w:szCs w:val="24"/>
          <w:lang w:eastAsia="ru-RU"/>
        </w:rPr>
      </w:pPr>
      <w:r w:rsidRPr="00C86296">
        <w:rPr>
          <w:rFonts w:eastAsia="Times New Roman"/>
          <w:b/>
          <w:color w:val="000000"/>
          <w:sz w:val="24"/>
          <w:szCs w:val="24"/>
          <w:lang w:eastAsia="ru-RU"/>
        </w:rPr>
        <w:t xml:space="preserve">2. Описание и техническое состояние Товара </w:t>
      </w:r>
    </w:p>
    <w:p w:rsidR="00AA604A"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 xml:space="preserve">2.1 </w:t>
      </w:r>
      <w:r w:rsidRPr="00B66686">
        <w:rPr>
          <w:rFonts w:eastAsia="Times New Roman"/>
          <w:b/>
          <w:color w:val="000000"/>
          <w:sz w:val="24"/>
          <w:szCs w:val="24"/>
          <w:lang w:eastAsia="ru-RU"/>
        </w:rPr>
        <w:t>Краска Эмаль ПФ-115</w:t>
      </w:r>
      <w:r>
        <w:rPr>
          <w:rFonts w:eastAsia="Times New Roman"/>
          <w:color w:val="000000"/>
          <w:sz w:val="24"/>
          <w:szCs w:val="24"/>
          <w:lang w:eastAsia="ru-RU"/>
        </w:rPr>
        <w:t xml:space="preserve"> </w:t>
      </w:r>
    </w:p>
    <w:p w:rsidR="00AA604A"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Фасовка</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9F4CE2">
        <w:rPr>
          <w:rFonts w:eastAsia="Times New Roman"/>
          <w:color w:val="000000"/>
          <w:sz w:val="24"/>
          <w:szCs w:val="24"/>
          <w:lang w:eastAsia="ru-RU"/>
        </w:rPr>
        <w:t>2,5 кг</w:t>
      </w:r>
    </w:p>
    <w:p w:rsidR="00AA604A"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Тип - Универсальная алкидная эмаль</w:t>
      </w:r>
    </w:p>
    <w:p w:rsidR="00AA604A" w:rsidRPr="009F4CE2"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Тип работ - внутренние/наружные работы</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Тип основания</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9F4CE2">
        <w:rPr>
          <w:rFonts w:eastAsia="Times New Roman"/>
          <w:color w:val="000000"/>
          <w:sz w:val="24"/>
          <w:szCs w:val="24"/>
          <w:lang w:eastAsia="ru-RU"/>
        </w:rPr>
        <w:t>Дерево</w:t>
      </w:r>
      <w:r>
        <w:rPr>
          <w:rFonts w:eastAsia="Times New Roman"/>
          <w:color w:val="000000"/>
          <w:sz w:val="24"/>
          <w:szCs w:val="24"/>
          <w:lang w:eastAsia="ru-RU"/>
        </w:rPr>
        <w:t xml:space="preserve">, </w:t>
      </w:r>
      <w:r w:rsidRPr="009F4CE2">
        <w:rPr>
          <w:rFonts w:eastAsia="Times New Roman"/>
          <w:color w:val="000000"/>
          <w:sz w:val="24"/>
          <w:szCs w:val="24"/>
          <w:lang w:eastAsia="ru-RU"/>
        </w:rPr>
        <w:t>Металл</w:t>
      </w:r>
      <w:r>
        <w:rPr>
          <w:rFonts w:eastAsia="Times New Roman"/>
          <w:color w:val="000000"/>
          <w:sz w:val="24"/>
          <w:szCs w:val="24"/>
          <w:lang w:eastAsia="ru-RU"/>
        </w:rPr>
        <w:t xml:space="preserve">, </w:t>
      </w:r>
      <w:r w:rsidRPr="009F4CE2">
        <w:rPr>
          <w:rFonts w:eastAsia="Times New Roman"/>
          <w:color w:val="000000"/>
          <w:sz w:val="24"/>
          <w:szCs w:val="24"/>
          <w:lang w:eastAsia="ru-RU"/>
        </w:rPr>
        <w:t>Оштукатуренная поверхность</w:t>
      </w:r>
      <w:r>
        <w:rPr>
          <w:rFonts w:eastAsia="Times New Roman"/>
          <w:color w:val="000000"/>
          <w:sz w:val="24"/>
          <w:szCs w:val="24"/>
          <w:lang w:eastAsia="ru-RU"/>
        </w:rPr>
        <w:t xml:space="preserve">, </w:t>
      </w:r>
      <w:r w:rsidRPr="009F4CE2">
        <w:rPr>
          <w:rFonts w:eastAsia="Times New Roman"/>
          <w:color w:val="000000"/>
          <w:sz w:val="24"/>
          <w:szCs w:val="24"/>
          <w:lang w:eastAsia="ru-RU"/>
        </w:rPr>
        <w:t>Кирпич</w:t>
      </w:r>
      <w:r>
        <w:rPr>
          <w:rFonts w:eastAsia="Times New Roman"/>
          <w:color w:val="000000"/>
          <w:sz w:val="24"/>
          <w:szCs w:val="24"/>
          <w:lang w:eastAsia="ru-RU"/>
        </w:rPr>
        <w:t xml:space="preserve">, </w:t>
      </w:r>
      <w:r w:rsidRPr="009F4CE2">
        <w:rPr>
          <w:rFonts w:eastAsia="Times New Roman"/>
          <w:color w:val="000000"/>
          <w:sz w:val="24"/>
          <w:szCs w:val="24"/>
          <w:lang w:eastAsia="ru-RU"/>
        </w:rPr>
        <w:t>ДСП, ДВП</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Расход, г/м²</w:t>
      </w:r>
      <w:r>
        <w:rPr>
          <w:rFonts w:eastAsia="Times New Roman"/>
          <w:color w:val="000000"/>
          <w:sz w:val="24"/>
          <w:szCs w:val="24"/>
          <w:lang w:eastAsia="ru-RU"/>
        </w:rPr>
        <w:t xml:space="preserve"> - </w:t>
      </w:r>
      <w:r w:rsidRPr="009F4CE2">
        <w:rPr>
          <w:rFonts w:eastAsia="Times New Roman"/>
          <w:color w:val="000000"/>
          <w:sz w:val="24"/>
          <w:szCs w:val="24"/>
          <w:lang w:eastAsia="ru-RU"/>
        </w:rPr>
        <w:t>90-120</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Степень блеска</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9F4CE2">
        <w:rPr>
          <w:rFonts w:eastAsia="Times New Roman"/>
          <w:color w:val="000000"/>
          <w:sz w:val="24"/>
          <w:szCs w:val="24"/>
          <w:lang w:eastAsia="ru-RU"/>
        </w:rPr>
        <w:t>Глянцевая</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Колеровка</w:t>
      </w:r>
      <w:r>
        <w:rPr>
          <w:rFonts w:eastAsia="Times New Roman"/>
          <w:color w:val="000000"/>
          <w:sz w:val="24"/>
          <w:szCs w:val="24"/>
          <w:lang w:eastAsia="ru-RU"/>
        </w:rPr>
        <w:t xml:space="preserve"> - </w:t>
      </w:r>
      <w:r w:rsidRPr="009F4CE2">
        <w:rPr>
          <w:rFonts w:eastAsia="Times New Roman"/>
          <w:color w:val="000000"/>
          <w:sz w:val="24"/>
          <w:szCs w:val="24"/>
          <w:lang w:eastAsia="ru-RU"/>
        </w:rPr>
        <w:t>Ручная</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Тип растворителя</w:t>
      </w:r>
      <w:r>
        <w:rPr>
          <w:rFonts w:eastAsia="Times New Roman"/>
          <w:color w:val="000000"/>
          <w:sz w:val="24"/>
          <w:szCs w:val="24"/>
          <w:lang w:eastAsia="ru-RU"/>
        </w:rPr>
        <w:t xml:space="preserve"> - </w:t>
      </w:r>
      <w:r w:rsidRPr="009F4CE2">
        <w:rPr>
          <w:rFonts w:eastAsia="Times New Roman"/>
          <w:color w:val="000000"/>
          <w:sz w:val="24"/>
          <w:szCs w:val="24"/>
          <w:lang w:eastAsia="ru-RU"/>
        </w:rPr>
        <w:t>Уайт-спирит</w:t>
      </w:r>
    </w:p>
    <w:p w:rsidR="00AA604A" w:rsidRDefault="00AA604A" w:rsidP="00AA604A">
      <w:pPr>
        <w:spacing w:before="0"/>
        <w:ind w:firstLine="459"/>
        <w:jc w:val="left"/>
        <w:rPr>
          <w:rFonts w:eastAsia="Times New Roman"/>
          <w:color w:val="000000"/>
          <w:sz w:val="24"/>
          <w:szCs w:val="24"/>
          <w:lang w:eastAsia="ru-RU"/>
        </w:rPr>
      </w:pPr>
      <w:r w:rsidRPr="009F4CE2">
        <w:rPr>
          <w:rFonts w:eastAsia="Times New Roman"/>
          <w:color w:val="000000"/>
          <w:sz w:val="24"/>
          <w:szCs w:val="24"/>
          <w:lang w:eastAsia="ru-RU"/>
        </w:rPr>
        <w:t>Хранение и транспортировка</w:t>
      </w:r>
      <w:r>
        <w:rPr>
          <w:rFonts w:eastAsia="Times New Roman"/>
          <w:color w:val="000000"/>
          <w:sz w:val="24"/>
          <w:szCs w:val="24"/>
          <w:lang w:eastAsia="ru-RU"/>
        </w:rPr>
        <w:t>:</w:t>
      </w:r>
      <w:r w:rsidRPr="009F4CE2">
        <w:rPr>
          <w:rFonts w:eastAsia="Times New Roman"/>
          <w:color w:val="000000"/>
          <w:sz w:val="24"/>
          <w:szCs w:val="24"/>
          <w:lang w:eastAsia="ru-RU"/>
        </w:rPr>
        <w:t xml:space="preserve"> </w:t>
      </w:r>
      <w:r>
        <w:rPr>
          <w:rFonts w:eastAsia="Times New Roman"/>
          <w:color w:val="000000"/>
          <w:sz w:val="24"/>
          <w:szCs w:val="24"/>
          <w:lang w:eastAsia="ru-RU"/>
        </w:rPr>
        <w:t>х</w:t>
      </w:r>
      <w:r w:rsidRPr="009F4CE2">
        <w:rPr>
          <w:rFonts w:eastAsia="Times New Roman"/>
          <w:color w:val="000000"/>
          <w:sz w:val="24"/>
          <w:szCs w:val="24"/>
          <w:lang w:eastAsia="ru-RU"/>
        </w:rPr>
        <w:t>ранить при t от -40 до +40°C</w:t>
      </w:r>
      <w:r>
        <w:rPr>
          <w:rFonts w:eastAsia="Times New Roman"/>
          <w:color w:val="000000"/>
          <w:sz w:val="24"/>
          <w:szCs w:val="24"/>
          <w:lang w:eastAsia="ru-RU"/>
        </w:rPr>
        <w:t xml:space="preserve">, </w:t>
      </w:r>
      <w:r w:rsidRPr="009F4CE2">
        <w:rPr>
          <w:rFonts w:eastAsia="Times New Roman"/>
          <w:color w:val="000000"/>
          <w:sz w:val="24"/>
          <w:szCs w:val="24"/>
          <w:lang w:eastAsia="ru-RU"/>
        </w:rPr>
        <w:t>транспортировать при t от -40 до +40°C</w:t>
      </w:r>
    </w:p>
    <w:p w:rsidR="00AA604A" w:rsidRDefault="00AA604A" w:rsidP="00AA604A">
      <w:pPr>
        <w:spacing w:before="0"/>
        <w:ind w:firstLine="459"/>
        <w:jc w:val="left"/>
        <w:rPr>
          <w:rFonts w:eastAsia="Times New Roman"/>
          <w:color w:val="000000"/>
          <w:sz w:val="24"/>
          <w:szCs w:val="24"/>
          <w:lang w:eastAsia="ru-RU"/>
        </w:rPr>
      </w:pPr>
      <w:r w:rsidRPr="00A76AB7">
        <w:rPr>
          <w:rFonts w:eastAsia="Times New Roman"/>
          <w:color w:val="000000"/>
          <w:sz w:val="24"/>
          <w:szCs w:val="24"/>
          <w:lang w:eastAsia="ru-RU"/>
        </w:rPr>
        <w:t>Рекомендована для окраски в детских дошкольных, учебных, а также в лечебно-профилактических учреждениях</w:t>
      </w:r>
      <w:r>
        <w:rPr>
          <w:rFonts w:eastAsia="Times New Roman"/>
          <w:color w:val="000000"/>
          <w:sz w:val="24"/>
          <w:szCs w:val="24"/>
          <w:lang w:eastAsia="ru-RU"/>
        </w:rPr>
        <w:t>.</w:t>
      </w:r>
    </w:p>
    <w:p w:rsidR="00AA604A" w:rsidRPr="00B66686" w:rsidRDefault="00AA604A" w:rsidP="00AA604A">
      <w:pPr>
        <w:pStyle w:val="ac"/>
        <w:numPr>
          <w:ilvl w:val="1"/>
          <w:numId w:val="12"/>
        </w:numPr>
        <w:spacing w:before="0"/>
        <w:ind w:left="819"/>
        <w:jc w:val="left"/>
        <w:rPr>
          <w:rFonts w:eastAsia="Calibri"/>
          <w:b/>
          <w:color w:val="000000"/>
          <w:sz w:val="24"/>
          <w:szCs w:val="18"/>
          <w:shd w:val="clear" w:color="auto" w:fill="FFFFFF"/>
        </w:rPr>
      </w:pPr>
      <w:r w:rsidRPr="00B66686">
        <w:rPr>
          <w:rFonts w:eastAsia="Calibri"/>
          <w:b/>
          <w:color w:val="000000"/>
          <w:sz w:val="24"/>
          <w:szCs w:val="18"/>
          <w:shd w:val="clear" w:color="auto" w:fill="FFFFFF"/>
        </w:rPr>
        <w:t>Эмаль акриловая для пола (пожаровзрывобезопасная)</w:t>
      </w:r>
    </w:p>
    <w:p w:rsidR="00AA604A"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Фасовка</w:t>
      </w:r>
      <w:r w:rsidRPr="009F4CE2">
        <w:rPr>
          <w:rFonts w:eastAsia="Times New Roman"/>
          <w:color w:val="000000"/>
          <w:sz w:val="24"/>
          <w:szCs w:val="24"/>
          <w:lang w:eastAsia="ru-RU"/>
        </w:rPr>
        <w:tab/>
      </w:r>
      <w:r>
        <w:rPr>
          <w:rFonts w:eastAsia="Times New Roman"/>
          <w:color w:val="000000"/>
          <w:sz w:val="24"/>
          <w:szCs w:val="24"/>
          <w:lang w:eastAsia="ru-RU"/>
        </w:rPr>
        <w:t>- 2,4</w:t>
      </w:r>
      <w:r w:rsidRPr="009F4CE2">
        <w:rPr>
          <w:rFonts w:eastAsia="Times New Roman"/>
          <w:color w:val="000000"/>
          <w:sz w:val="24"/>
          <w:szCs w:val="24"/>
          <w:lang w:eastAsia="ru-RU"/>
        </w:rPr>
        <w:t xml:space="preserve"> кг</w:t>
      </w:r>
    </w:p>
    <w:p w:rsidR="00AA604A"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Состав - Акриловый</w:t>
      </w:r>
    </w:p>
    <w:p w:rsidR="00AA604A" w:rsidRPr="009F4CE2"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Тип работ - внутренние работы</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lastRenderedPageBreak/>
        <w:t>Тип основания</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9F4CE2">
        <w:rPr>
          <w:rFonts w:eastAsia="Times New Roman"/>
          <w:color w:val="000000"/>
          <w:sz w:val="24"/>
          <w:szCs w:val="24"/>
          <w:lang w:eastAsia="ru-RU"/>
        </w:rPr>
        <w:t>Дерево</w:t>
      </w:r>
      <w:r>
        <w:rPr>
          <w:rFonts w:eastAsia="Times New Roman"/>
          <w:color w:val="000000"/>
          <w:sz w:val="24"/>
          <w:szCs w:val="24"/>
          <w:lang w:eastAsia="ru-RU"/>
        </w:rPr>
        <w:t>, Бетон</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Расход, г/м²</w:t>
      </w:r>
      <w:r>
        <w:rPr>
          <w:rFonts w:eastAsia="Times New Roman"/>
          <w:color w:val="000000"/>
          <w:sz w:val="24"/>
          <w:szCs w:val="24"/>
          <w:lang w:eastAsia="ru-RU"/>
        </w:rPr>
        <w:t xml:space="preserve"> - 100</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Степень блеска</w:t>
      </w:r>
      <w:r w:rsidRPr="009F4CE2">
        <w:rPr>
          <w:rFonts w:eastAsia="Times New Roman"/>
          <w:color w:val="000000"/>
          <w:sz w:val="24"/>
          <w:szCs w:val="24"/>
          <w:lang w:eastAsia="ru-RU"/>
        </w:rPr>
        <w:tab/>
      </w:r>
      <w:r>
        <w:rPr>
          <w:rFonts w:eastAsia="Times New Roman"/>
          <w:color w:val="000000"/>
          <w:sz w:val="24"/>
          <w:szCs w:val="24"/>
          <w:lang w:eastAsia="ru-RU"/>
        </w:rPr>
        <w:t>- Полуглянцевая</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Колеровка</w:t>
      </w:r>
      <w:r>
        <w:rPr>
          <w:rFonts w:eastAsia="Times New Roman"/>
          <w:color w:val="000000"/>
          <w:sz w:val="24"/>
          <w:szCs w:val="24"/>
          <w:lang w:eastAsia="ru-RU"/>
        </w:rPr>
        <w:t xml:space="preserve"> - </w:t>
      </w:r>
      <w:r w:rsidRPr="009F4CE2">
        <w:rPr>
          <w:rFonts w:eastAsia="Times New Roman"/>
          <w:color w:val="000000"/>
          <w:sz w:val="24"/>
          <w:szCs w:val="24"/>
          <w:lang w:eastAsia="ru-RU"/>
        </w:rPr>
        <w:t>Ручная</w:t>
      </w:r>
      <w:r>
        <w:rPr>
          <w:rFonts w:eastAsia="Times New Roman"/>
          <w:color w:val="000000"/>
          <w:sz w:val="24"/>
          <w:szCs w:val="24"/>
          <w:lang w:eastAsia="ru-RU"/>
        </w:rPr>
        <w:t>/Готовый цвет</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 xml:space="preserve">Тип </w:t>
      </w:r>
      <w:r>
        <w:rPr>
          <w:rFonts w:eastAsia="Times New Roman"/>
          <w:color w:val="000000"/>
          <w:sz w:val="24"/>
          <w:szCs w:val="24"/>
          <w:lang w:eastAsia="ru-RU"/>
        </w:rPr>
        <w:t>разбавителя - Вода</w:t>
      </w:r>
    </w:p>
    <w:p w:rsidR="00AA604A" w:rsidRPr="00273734" w:rsidRDefault="00AA604A" w:rsidP="00AA604A">
      <w:pPr>
        <w:spacing w:before="0"/>
        <w:ind w:firstLine="459"/>
        <w:jc w:val="left"/>
        <w:rPr>
          <w:rFonts w:eastAsia="Times New Roman"/>
          <w:color w:val="000000"/>
          <w:sz w:val="24"/>
          <w:szCs w:val="24"/>
          <w:lang w:eastAsia="ru-RU"/>
        </w:rPr>
      </w:pPr>
      <w:r w:rsidRPr="009F4CE2">
        <w:rPr>
          <w:rFonts w:eastAsia="Times New Roman"/>
          <w:color w:val="000000"/>
          <w:sz w:val="24"/>
          <w:szCs w:val="24"/>
          <w:lang w:eastAsia="ru-RU"/>
        </w:rPr>
        <w:t>Хранение и транспортировка</w:t>
      </w:r>
      <w:r>
        <w:rPr>
          <w:rFonts w:eastAsia="Times New Roman"/>
          <w:color w:val="000000"/>
          <w:sz w:val="24"/>
          <w:szCs w:val="24"/>
          <w:lang w:eastAsia="ru-RU"/>
        </w:rPr>
        <w:t>:</w:t>
      </w:r>
      <w:r w:rsidRPr="009F4CE2">
        <w:rPr>
          <w:rFonts w:eastAsia="Times New Roman"/>
          <w:color w:val="000000"/>
          <w:sz w:val="24"/>
          <w:szCs w:val="24"/>
          <w:lang w:eastAsia="ru-RU"/>
        </w:rPr>
        <w:t xml:space="preserve"> </w:t>
      </w:r>
      <w:r>
        <w:rPr>
          <w:rFonts w:eastAsia="Times New Roman"/>
          <w:color w:val="000000"/>
          <w:sz w:val="24"/>
          <w:szCs w:val="24"/>
          <w:lang w:eastAsia="ru-RU"/>
        </w:rPr>
        <w:t>х</w:t>
      </w:r>
      <w:r w:rsidRPr="009F4CE2">
        <w:rPr>
          <w:rFonts w:eastAsia="Times New Roman"/>
          <w:color w:val="000000"/>
          <w:sz w:val="24"/>
          <w:szCs w:val="24"/>
          <w:lang w:eastAsia="ru-RU"/>
        </w:rPr>
        <w:t>ранить при t от -40 до +40°C</w:t>
      </w:r>
      <w:r>
        <w:rPr>
          <w:rFonts w:eastAsia="Times New Roman"/>
          <w:color w:val="000000"/>
          <w:sz w:val="24"/>
          <w:szCs w:val="24"/>
          <w:lang w:eastAsia="ru-RU"/>
        </w:rPr>
        <w:t xml:space="preserve">, </w:t>
      </w:r>
      <w:r w:rsidRPr="009F4CE2">
        <w:rPr>
          <w:rFonts w:eastAsia="Times New Roman"/>
          <w:color w:val="000000"/>
          <w:sz w:val="24"/>
          <w:szCs w:val="24"/>
          <w:lang w:eastAsia="ru-RU"/>
        </w:rPr>
        <w:t>транспортировать при t от -40 до +40°C</w:t>
      </w:r>
    </w:p>
    <w:p w:rsidR="00AA604A" w:rsidRPr="00273734" w:rsidRDefault="00AA604A" w:rsidP="00AA604A">
      <w:pPr>
        <w:spacing w:before="0"/>
        <w:ind w:firstLine="459"/>
        <w:jc w:val="left"/>
        <w:rPr>
          <w:rFonts w:eastAsia="Times New Roman"/>
          <w:b/>
          <w:color w:val="000000"/>
          <w:sz w:val="24"/>
          <w:szCs w:val="24"/>
          <w:lang w:eastAsia="ru-RU"/>
        </w:rPr>
      </w:pPr>
      <w:r w:rsidRPr="00273734">
        <w:rPr>
          <w:rFonts w:eastAsia="Times New Roman"/>
          <w:color w:val="000000"/>
          <w:sz w:val="24"/>
          <w:szCs w:val="24"/>
          <w:lang w:eastAsia="ru-RU"/>
        </w:rPr>
        <w:t>2.3</w:t>
      </w:r>
      <w:r w:rsidRPr="00273734">
        <w:rPr>
          <w:sz w:val="28"/>
        </w:rPr>
        <w:t xml:space="preserve"> </w:t>
      </w:r>
      <w:r w:rsidRPr="00273734">
        <w:rPr>
          <w:rFonts w:eastAsia="Times New Roman"/>
          <w:b/>
          <w:color w:val="000000"/>
          <w:sz w:val="24"/>
          <w:szCs w:val="24"/>
          <w:lang w:eastAsia="ru-RU"/>
        </w:rPr>
        <w:t>Краска для стен и потолков</w:t>
      </w:r>
      <w:r w:rsidRPr="00273734">
        <w:rPr>
          <w:b/>
          <w:sz w:val="28"/>
        </w:rPr>
        <w:t xml:space="preserve"> </w:t>
      </w:r>
      <w:r w:rsidRPr="00273734">
        <w:rPr>
          <w:b/>
          <w:sz w:val="24"/>
        </w:rPr>
        <w:t>водно-дисперсионная интерьерная</w:t>
      </w:r>
    </w:p>
    <w:p w:rsidR="00AA604A"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Фасовка</w:t>
      </w:r>
      <w:r w:rsidRPr="009F4CE2">
        <w:rPr>
          <w:rFonts w:eastAsia="Times New Roman"/>
          <w:color w:val="000000"/>
          <w:sz w:val="24"/>
          <w:szCs w:val="24"/>
          <w:lang w:eastAsia="ru-RU"/>
        </w:rPr>
        <w:tab/>
      </w:r>
      <w:r>
        <w:rPr>
          <w:rFonts w:eastAsia="Times New Roman"/>
          <w:color w:val="000000"/>
          <w:sz w:val="24"/>
          <w:szCs w:val="24"/>
          <w:lang w:eastAsia="ru-RU"/>
        </w:rPr>
        <w:t>- 14</w:t>
      </w:r>
      <w:r w:rsidRPr="009F4CE2">
        <w:rPr>
          <w:rFonts w:eastAsia="Times New Roman"/>
          <w:color w:val="000000"/>
          <w:sz w:val="24"/>
          <w:szCs w:val="24"/>
          <w:lang w:eastAsia="ru-RU"/>
        </w:rPr>
        <w:t xml:space="preserve"> кг</w:t>
      </w:r>
    </w:p>
    <w:p w:rsidR="00AA604A"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 xml:space="preserve">Тип - </w:t>
      </w:r>
      <w:r w:rsidRPr="00273734">
        <w:rPr>
          <w:rFonts w:eastAsia="Times New Roman"/>
          <w:color w:val="000000"/>
          <w:sz w:val="24"/>
          <w:szCs w:val="24"/>
          <w:lang w:eastAsia="ru-RU"/>
        </w:rPr>
        <w:t>Водно-дисперсионная интерьерная краска</w:t>
      </w:r>
    </w:p>
    <w:p w:rsidR="00AA604A" w:rsidRPr="009F4CE2"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Тип работ - внутренние работы</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Тип основания</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9F4CE2">
        <w:rPr>
          <w:rFonts w:eastAsia="Times New Roman"/>
          <w:color w:val="000000"/>
          <w:sz w:val="24"/>
          <w:szCs w:val="24"/>
          <w:lang w:eastAsia="ru-RU"/>
        </w:rPr>
        <w:t>Дерево</w:t>
      </w:r>
      <w:r>
        <w:rPr>
          <w:rFonts w:eastAsia="Times New Roman"/>
          <w:color w:val="000000"/>
          <w:sz w:val="24"/>
          <w:szCs w:val="24"/>
          <w:lang w:eastAsia="ru-RU"/>
        </w:rPr>
        <w:t xml:space="preserve">, </w:t>
      </w:r>
      <w:r w:rsidRPr="009F4CE2">
        <w:rPr>
          <w:rFonts w:eastAsia="Times New Roman"/>
          <w:color w:val="000000"/>
          <w:sz w:val="24"/>
          <w:szCs w:val="24"/>
          <w:lang w:eastAsia="ru-RU"/>
        </w:rPr>
        <w:t>Оштукатуренная поверхность</w:t>
      </w:r>
      <w:r>
        <w:rPr>
          <w:rFonts w:eastAsia="Times New Roman"/>
          <w:color w:val="000000"/>
          <w:sz w:val="24"/>
          <w:szCs w:val="24"/>
          <w:lang w:eastAsia="ru-RU"/>
        </w:rPr>
        <w:t xml:space="preserve">, </w:t>
      </w:r>
      <w:r w:rsidRPr="009F4CE2">
        <w:rPr>
          <w:rFonts w:eastAsia="Times New Roman"/>
          <w:color w:val="000000"/>
          <w:sz w:val="24"/>
          <w:szCs w:val="24"/>
          <w:lang w:eastAsia="ru-RU"/>
        </w:rPr>
        <w:t>Кирпич</w:t>
      </w:r>
      <w:r>
        <w:rPr>
          <w:rFonts w:eastAsia="Times New Roman"/>
          <w:color w:val="000000"/>
          <w:sz w:val="24"/>
          <w:szCs w:val="24"/>
          <w:lang w:eastAsia="ru-RU"/>
        </w:rPr>
        <w:t>, Бетон, Гибсокартон</w:t>
      </w:r>
    </w:p>
    <w:p w:rsidR="00AA604A"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Расход, г/м²</w:t>
      </w:r>
      <w:r>
        <w:rPr>
          <w:rFonts w:eastAsia="Times New Roman"/>
          <w:color w:val="000000"/>
          <w:sz w:val="24"/>
          <w:szCs w:val="24"/>
          <w:lang w:eastAsia="ru-RU"/>
        </w:rPr>
        <w:t xml:space="preserve"> - </w:t>
      </w:r>
      <w:r w:rsidRPr="00273734">
        <w:rPr>
          <w:rFonts w:eastAsia="Times New Roman"/>
          <w:color w:val="000000"/>
          <w:sz w:val="24"/>
          <w:szCs w:val="24"/>
          <w:lang w:eastAsia="ru-RU"/>
        </w:rPr>
        <w:t xml:space="preserve">6 - 8 м²/кг - по ровной невпитывающей поверхности; </w:t>
      </w:r>
    </w:p>
    <w:p w:rsidR="00AA604A" w:rsidRPr="009F4CE2" w:rsidRDefault="00AA604A" w:rsidP="00AA604A">
      <w:pPr>
        <w:spacing w:before="0"/>
        <w:ind w:firstLine="459"/>
        <w:rPr>
          <w:rFonts w:eastAsia="Times New Roman"/>
          <w:color w:val="000000"/>
          <w:sz w:val="24"/>
          <w:szCs w:val="24"/>
          <w:lang w:eastAsia="ru-RU"/>
        </w:rPr>
      </w:pPr>
      <w:r>
        <w:rPr>
          <w:rFonts w:eastAsia="Times New Roman"/>
          <w:color w:val="000000"/>
          <w:sz w:val="24"/>
          <w:szCs w:val="24"/>
          <w:lang w:eastAsia="ru-RU"/>
        </w:rPr>
        <w:t xml:space="preserve">                        </w:t>
      </w:r>
      <w:r w:rsidRPr="00273734">
        <w:rPr>
          <w:rFonts w:eastAsia="Times New Roman"/>
          <w:color w:val="000000"/>
          <w:sz w:val="24"/>
          <w:szCs w:val="24"/>
          <w:lang w:eastAsia="ru-RU"/>
        </w:rPr>
        <w:t>5 - 7 м²/кг - по неровной впитывающей поверхности.</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Степень блеска</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273734">
        <w:rPr>
          <w:rFonts w:eastAsia="Times New Roman"/>
          <w:color w:val="000000"/>
          <w:sz w:val="24"/>
          <w:szCs w:val="24"/>
          <w:lang w:eastAsia="ru-RU"/>
        </w:rPr>
        <w:t>Глубокоматовый</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Колеровка</w:t>
      </w:r>
      <w:r>
        <w:rPr>
          <w:rFonts w:eastAsia="Times New Roman"/>
          <w:color w:val="000000"/>
          <w:sz w:val="24"/>
          <w:szCs w:val="24"/>
          <w:lang w:eastAsia="ru-RU"/>
        </w:rPr>
        <w:t xml:space="preserve"> - </w:t>
      </w:r>
      <w:r w:rsidRPr="009F4CE2">
        <w:rPr>
          <w:rFonts w:eastAsia="Times New Roman"/>
          <w:color w:val="000000"/>
          <w:sz w:val="24"/>
          <w:szCs w:val="24"/>
          <w:lang w:eastAsia="ru-RU"/>
        </w:rPr>
        <w:t>Ручная</w:t>
      </w:r>
    </w:p>
    <w:p w:rsidR="00AA604A" w:rsidRPr="009F4CE2" w:rsidRDefault="00AA604A" w:rsidP="00AA604A">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 xml:space="preserve">Тип </w:t>
      </w:r>
      <w:r>
        <w:rPr>
          <w:rFonts w:eastAsia="Times New Roman"/>
          <w:color w:val="000000"/>
          <w:sz w:val="24"/>
          <w:szCs w:val="24"/>
          <w:lang w:eastAsia="ru-RU"/>
        </w:rPr>
        <w:t>разбавителя - Вода</w:t>
      </w:r>
    </w:p>
    <w:p w:rsidR="00AA604A" w:rsidRDefault="00AA604A" w:rsidP="00AA604A">
      <w:pPr>
        <w:spacing w:before="0"/>
        <w:ind w:firstLine="459"/>
        <w:jc w:val="left"/>
        <w:rPr>
          <w:rFonts w:eastAsia="Times New Roman"/>
          <w:color w:val="000000"/>
          <w:sz w:val="24"/>
          <w:szCs w:val="24"/>
          <w:lang w:eastAsia="ru-RU"/>
        </w:rPr>
      </w:pPr>
      <w:r w:rsidRPr="009F4CE2">
        <w:rPr>
          <w:rFonts w:eastAsia="Times New Roman"/>
          <w:color w:val="000000"/>
          <w:sz w:val="24"/>
          <w:szCs w:val="24"/>
          <w:lang w:eastAsia="ru-RU"/>
        </w:rPr>
        <w:t>Хранение и транспортировка</w:t>
      </w:r>
      <w:r>
        <w:rPr>
          <w:rFonts w:eastAsia="Times New Roman"/>
          <w:color w:val="000000"/>
          <w:sz w:val="24"/>
          <w:szCs w:val="24"/>
          <w:lang w:eastAsia="ru-RU"/>
        </w:rPr>
        <w:t>:</w:t>
      </w:r>
      <w:r w:rsidRPr="009F4CE2">
        <w:rPr>
          <w:rFonts w:eastAsia="Times New Roman"/>
          <w:color w:val="000000"/>
          <w:sz w:val="24"/>
          <w:szCs w:val="24"/>
          <w:lang w:eastAsia="ru-RU"/>
        </w:rPr>
        <w:t xml:space="preserve"> </w:t>
      </w:r>
      <w:r>
        <w:rPr>
          <w:rFonts w:eastAsia="Times New Roman"/>
          <w:color w:val="000000"/>
          <w:sz w:val="24"/>
          <w:szCs w:val="24"/>
          <w:lang w:eastAsia="ru-RU"/>
        </w:rPr>
        <w:t>х</w:t>
      </w:r>
      <w:r w:rsidRPr="009F4CE2">
        <w:rPr>
          <w:rFonts w:eastAsia="Times New Roman"/>
          <w:color w:val="000000"/>
          <w:sz w:val="24"/>
          <w:szCs w:val="24"/>
          <w:lang w:eastAsia="ru-RU"/>
        </w:rPr>
        <w:t>ранить при t от -40 до +40°C</w:t>
      </w:r>
      <w:r>
        <w:rPr>
          <w:rFonts w:eastAsia="Times New Roman"/>
          <w:color w:val="000000"/>
          <w:sz w:val="24"/>
          <w:szCs w:val="24"/>
          <w:lang w:eastAsia="ru-RU"/>
        </w:rPr>
        <w:t xml:space="preserve">, </w:t>
      </w:r>
      <w:r w:rsidRPr="009F4CE2">
        <w:rPr>
          <w:rFonts w:eastAsia="Times New Roman"/>
          <w:color w:val="000000"/>
          <w:sz w:val="24"/>
          <w:szCs w:val="24"/>
          <w:lang w:eastAsia="ru-RU"/>
        </w:rPr>
        <w:t>транспортировать при t от -40 до +40°C</w:t>
      </w:r>
    </w:p>
    <w:p w:rsidR="00AA604A" w:rsidRDefault="00AA604A" w:rsidP="00AA604A">
      <w:pPr>
        <w:spacing w:before="0"/>
        <w:ind w:firstLine="459"/>
        <w:jc w:val="left"/>
        <w:rPr>
          <w:rFonts w:eastAsia="Times New Roman"/>
          <w:color w:val="000000"/>
          <w:sz w:val="24"/>
          <w:szCs w:val="24"/>
          <w:lang w:eastAsia="ru-RU"/>
        </w:rPr>
      </w:pPr>
      <w:r>
        <w:t>Краска пожаро- и взрывобезопасна, не имеет неприятного запаха</w:t>
      </w:r>
    </w:p>
    <w:p w:rsidR="00AA604A" w:rsidRDefault="00AA604A" w:rsidP="00AA604A">
      <w:pPr>
        <w:spacing w:before="0"/>
        <w:ind w:firstLine="459"/>
        <w:jc w:val="left"/>
        <w:rPr>
          <w:rFonts w:eastAsia="Times New Roman"/>
          <w:color w:val="000000"/>
          <w:sz w:val="24"/>
          <w:szCs w:val="24"/>
          <w:lang w:eastAsia="ru-RU"/>
        </w:rPr>
      </w:pPr>
      <w:r w:rsidRPr="00A76AB7">
        <w:rPr>
          <w:rFonts w:eastAsia="Times New Roman"/>
          <w:color w:val="000000"/>
          <w:sz w:val="24"/>
          <w:szCs w:val="24"/>
          <w:lang w:eastAsia="ru-RU"/>
        </w:rPr>
        <w:t>Рекомендована для окраски в детских дошкольных, учебных, а также в лечебно-профилактических учреждениях</w:t>
      </w:r>
      <w:r>
        <w:rPr>
          <w:rFonts w:eastAsia="Times New Roman"/>
          <w:color w:val="000000"/>
          <w:sz w:val="24"/>
          <w:szCs w:val="24"/>
          <w:lang w:eastAsia="ru-RU"/>
        </w:rPr>
        <w:t>.</w:t>
      </w:r>
    </w:p>
    <w:p w:rsidR="0007637C" w:rsidRDefault="0007637C" w:rsidP="0007637C">
      <w:pPr>
        <w:spacing w:before="0"/>
        <w:ind w:firstLine="459"/>
        <w:jc w:val="right"/>
        <w:rPr>
          <w:rFonts w:eastAsia="Times New Roman"/>
          <w:color w:val="000000"/>
          <w:sz w:val="24"/>
          <w:szCs w:val="24"/>
          <w:lang w:eastAsia="ru-RU"/>
        </w:rPr>
      </w:pPr>
      <w:r>
        <w:rPr>
          <w:rFonts w:eastAsia="Times New Roman"/>
          <w:color w:val="000000"/>
          <w:sz w:val="24"/>
          <w:szCs w:val="24"/>
          <w:lang w:eastAsia="ru-RU"/>
        </w:rPr>
        <w:t>Таблица №1</w:t>
      </w:r>
    </w:p>
    <w:tbl>
      <w:tblPr>
        <w:tblW w:w="9908" w:type="dxa"/>
        <w:tblLook w:val="04A0" w:firstRow="1" w:lastRow="0" w:firstColumn="1" w:lastColumn="0" w:noHBand="0" w:noVBand="1"/>
      </w:tblPr>
      <w:tblGrid>
        <w:gridCol w:w="438"/>
        <w:gridCol w:w="6928"/>
        <w:gridCol w:w="1502"/>
        <w:gridCol w:w="1040"/>
      </w:tblGrid>
      <w:tr w:rsidR="00316D37" w:rsidRPr="00316D37" w:rsidTr="00316D37">
        <w:trPr>
          <w:trHeight w:val="434"/>
          <w:tblHeader/>
        </w:trPr>
        <w:tc>
          <w:tcPr>
            <w:tcW w:w="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b/>
                <w:bCs/>
                <w:color w:val="000000"/>
                <w:sz w:val="22"/>
                <w:szCs w:val="22"/>
                <w:lang w:eastAsia="ru-RU"/>
              </w:rPr>
            </w:pPr>
            <w:r w:rsidRPr="00316D37">
              <w:rPr>
                <w:rFonts w:eastAsia="Times New Roman"/>
                <w:b/>
                <w:bCs/>
                <w:color w:val="000000"/>
                <w:sz w:val="22"/>
                <w:szCs w:val="22"/>
                <w:lang w:eastAsia="ru-RU"/>
              </w:rPr>
              <w:t>№</w:t>
            </w:r>
          </w:p>
        </w:tc>
        <w:tc>
          <w:tcPr>
            <w:tcW w:w="6928" w:type="dxa"/>
            <w:tcBorders>
              <w:top w:val="single" w:sz="4" w:space="0" w:color="auto"/>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Наименование</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Ед.изм.</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b/>
                <w:bCs/>
                <w:color w:val="000000"/>
                <w:sz w:val="22"/>
                <w:szCs w:val="22"/>
                <w:lang w:eastAsia="ru-RU"/>
              </w:rPr>
            </w:pPr>
            <w:r w:rsidRPr="00316D37">
              <w:rPr>
                <w:rFonts w:eastAsia="Times New Roman"/>
                <w:b/>
                <w:bCs/>
                <w:color w:val="000000"/>
                <w:sz w:val="22"/>
                <w:szCs w:val="22"/>
                <w:lang w:eastAsia="ru-RU"/>
              </w:rPr>
              <w:t>Кол-во</w:t>
            </w:r>
          </w:p>
        </w:tc>
      </w:tr>
      <w:tr w:rsidR="00316D37" w:rsidRPr="00316D37" w:rsidTr="00316D37">
        <w:trPr>
          <w:trHeight w:val="285"/>
          <w:tblHeader/>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1</w:t>
            </w:r>
          </w:p>
        </w:tc>
        <w:tc>
          <w:tcPr>
            <w:tcW w:w="6928"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2</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3</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4</w:t>
            </w:r>
          </w:p>
        </w:tc>
      </w:tr>
      <w:tr w:rsidR="00316D37" w:rsidRPr="00316D37" w:rsidTr="00316D37">
        <w:trPr>
          <w:trHeight w:val="28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 </w:t>
            </w:r>
          </w:p>
        </w:tc>
        <w:tc>
          <w:tcPr>
            <w:tcW w:w="6928"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Для труб и работ на улице</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b/>
                <w:bCs/>
                <w:color w:val="000000"/>
                <w:sz w:val="22"/>
                <w:szCs w:val="22"/>
                <w:lang w:eastAsia="ru-RU"/>
              </w:rPr>
            </w:pPr>
            <w:r w:rsidRPr="00316D37">
              <w:rPr>
                <w:rFonts w:eastAsia="Times New Roman"/>
                <w:b/>
                <w:bCs/>
                <w:color w:val="000000"/>
                <w:sz w:val="22"/>
                <w:szCs w:val="22"/>
                <w:lang w:eastAsia="ru-RU"/>
              </w:rPr>
              <w:t> </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премиум белый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409</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премиум голубой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295</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3</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премиум салатовый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292</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4</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премиум желтый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278</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5</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премиум бежевый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126</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6</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премиум красный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247</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7</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премиум зеленый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306</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8</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Рпремиум розовый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208</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9</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Сиреневая премиум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209</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10</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Оранжевая премиум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211</w:t>
            </w:r>
          </w:p>
        </w:tc>
      </w:tr>
      <w:tr w:rsidR="00316D37" w:rsidRPr="00316D37" w:rsidTr="00316D37">
        <w:trPr>
          <w:trHeight w:val="45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11</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ПФ-115 премиум черный (Фасовка 2,5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105</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color w:val="000000"/>
                <w:sz w:val="22"/>
                <w:szCs w:val="22"/>
                <w:lang w:eastAsia="ru-RU"/>
              </w:rPr>
            </w:pPr>
            <w:r w:rsidRPr="00316D37">
              <w:rPr>
                <w:rFonts w:eastAsia="Times New Roman"/>
                <w:color w:val="000000"/>
                <w:sz w:val="22"/>
                <w:szCs w:val="22"/>
                <w:lang w:eastAsia="ru-RU"/>
              </w:rPr>
              <w:t> </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center"/>
              <w:rPr>
                <w:rFonts w:eastAsia="Times New Roman"/>
                <w:b/>
                <w:bCs/>
                <w:color w:val="000000"/>
                <w:sz w:val="24"/>
                <w:szCs w:val="24"/>
                <w:lang w:eastAsia="ru-RU"/>
              </w:rPr>
            </w:pPr>
            <w:r w:rsidRPr="00316D37">
              <w:rPr>
                <w:rFonts w:eastAsia="Times New Roman"/>
                <w:b/>
                <w:bCs/>
                <w:color w:val="000000"/>
                <w:sz w:val="24"/>
                <w:szCs w:val="24"/>
                <w:lang w:eastAsia="ru-RU"/>
              </w:rPr>
              <w:t>Для пола</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center"/>
              <w:rPr>
                <w:rFonts w:eastAsia="Times New Roman"/>
                <w:color w:val="000000"/>
                <w:sz w:val="22"/>
                <w:szCs w:val="22"/>
                <w:lang w:eastAsia="ru-RU"/>
              </w:rPr>
            </w:pPr>
            <w:r w:rsidRPr="00316D37">
              <w:rPr>
                <w:rFonts w:eastAsia="Times New Roman"/>
                <w:color w:val="000000"/>
                <w:sz w:val="22"/>
                <w:szCs w:val="22"/>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color w:val="000000"/>
                <w:sz w:val="22"/>
                <w:szCs w:val="22"/>
                <w:lang w:eastAsia="ru-RU"/>
              </w:rPr>
            </w:pPr>
            <w:r w:rsidRPr="00316D37">
              <w:rPr>
                <w:rFonts w:eastAsia="Times New Roman"/>
                <w:color w:val="000000"/>
                <w:sz w:val="22"/>
                <w:szCs w:val="22"/>
                <w:lang w:eastAsia="ru-RU"/>
              </w:rPr>
              <w:t> </w:t>
            </w:r>
          </w:p>
        </w:tc>
      </w:tr>
      <w:tr w:rsidR="00316D37" w:rsidRPr="00316D37" w:rsidTr="00316D37">
        <w:trPr>
          <w:trHeight w:val="383"/>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12</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пожаробезопасная ВД-АК-449 Белая по бетону</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329</w:t>
            </w:r>
          </w:p>
        </w:tc>
      </w:tr>
      <w:tr w:rsidR="00316D37" w:rsidRPr="00316D37" w:rsidTr="00316D37">
        <w:trPr>
          <w:trHeight w:val="698"/>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13</w:t>
            </w:r>
          </w:p>
        </w:tc>
        <w:tc>
          <w:tcPr>
            <w:tcW w:w="6928" w:type="dxa"/>
            <w:tcBorders>
              <w:top w:val="nil"/>
              <w:left w:val="nil"/>
              <w:bottom w:val="single" w:sz="4" w:space="0" w:color="auto"/>
              <w:right w:val="single" w:sz="4" w:space="0" w:color="auto"/>
            </w:tcBorders>
            <w:shd w:val="clear" w:color="auto" w:fill="auto"/>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Эмаль акриловая для пола "Лакра"  красно-коричневая ( пожаровзрывобезопасная)</w:t>
            </w:r>
            <w:r w:rsidRPr="00316D37">
              <w:rPr>
                <w:rFonts w:eastAsia="Times New Roman"/>
                <w:color w:val="000000"/>
                <w:sz w:val="24"/>
                <w:szCs w:val="24"/>
                <w:lang w:eastAsia="ru-RU"/>
              </w:rPr>
              <w:br/>
              <w:t>Фасовка- 2,4 кг</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Банка (2,4 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36</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color w:val="000000"/>
                <w:sz w:val="22"/>
                <w:szCs w:val="22"/>
                <w:lang w:eastAsia="ru-RU"/>
              </w:rPr>
            </w:pPr>
            <w:r w:rsidRPr="00316D37">
              <w:rPr>
                <w:rFonts w:eastAsia="Times New Roman"/>
                <w:color w:val="000000"/>
                <w:sz w:val="22"/>
                <w:szCs w:val="22"/>
                <w:lang w:eastAsia="ru-RU"/>
              </w:rPr>
              <w:t> </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center"/>
              <w:rPr>
                <w:rFonts w:eastAsia="Times New Roman"/>
                <w:b/>
                <w:bCs/>
                <w:color w:val="000000"/>
                <w:sz w:val="24"/>
                <w:szCs w:val="24"/>
                <w:lang w:eastAsia="ru-RU"/>
              </w:rPr>
            </w:pPr>
            <w:r w:rsidRPr="00316D37">
              <w:rPr>
                <w:rFonts w:eastAsia="Times New Roman"/>
                <w:b/>
                <w:bCs/>
                <w:color w:val="000000"/>
                <w:sz w:val="24"/>
                <w:szCs w:val="24"/>
                <w:lang w:eastAsia="ru-RU"/>
              </w:rPr>
              <w:t>Для стен и потолков</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center"/>
              <w:rPr>
                <w:rFonts w:eastAsia="Times New Roman"/>
                <w:color w:val="000000"/>
                <w:sz w:val="22"/>
                <w:szCs w:val="22"/>
                <w:lang w:eastAsia="ru-RU"/>
              </w:rPr>
            </w:pPr>
            <w:r w:rsidRPr="00316D37">
              <w:rPr>
                <w:rFonts w:eastAsia="Times New Roman"/>
                <w:color w:val="000000"/>
                <w:sz w:val="22"/>
                <w:szCs w:val="22"/>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center"/>
              <w:rPr>
                <w:rFonts w:eastAsia="Times New Roman"/>
                <w:color w:val="000000"/>
                <w:sz w:val="22"/>
                <w:szCs w:val="22"/>
                <w:lang w:eastAsia="ru-RU"/>
              </w:rPr>
            </w:pPr>
            <w:r w:rsidRPr="00316D37">
              <w:rPr>
                <w:rFonts w:eastAsia="Times New Roman"/>
                <w:color w:val="000000"/>
                <w:sz w:val="22"/>
                <w:szCs w:val="22"/>
                <w:lang w:eastAsia="ru-RU"/>
              </w:rPr>
              <w:t> </w:t>
            </w:r>
          </w:p>
        </w:tc>
      </w:tr>
      <w:tr w:rsidR="00316D37" w:rsidRPr="00316D37" w:rsidTr="00316D37">
        <w:trPr>
          <w:trHeight w:val="4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lastRenderedPageBreak/>
              <w:t>14</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Краска для стен и потолков ВД-АК 202 универсал (13л) белая</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1092</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15</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Колер Сирень</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Бут. (100 гр)</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65</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16</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 xml:space="preserve">Колер Бежевый </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Бут. (100 гр)</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28</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17</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 xml:space="preserve">Колер Желтый </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Бут. (100 гр)</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478</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18</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 xml:space="preserve">Колер Синий </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Бут. (100 гр)</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96</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19</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 xml:space="preserve">Колер Зеленый </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Бут. (100 гр)</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86</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20</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 xml:space="preserve">Колер Персик </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Бут. (100 гр)</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91</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21</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 xml:space="preserve">Колер Красный </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Бут. (100 гр)</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65</w:t>
            </w:r>
          </w:p>
        </w:tc>
      </w:tr>
      <w:tr w:rsidR="00316D37" w:rsidRPr="00316D37" w:rsidTr="00316D37">
        <w:trPr>
          <w:trHeight w:val="630"/>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22</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4"/>
                <w:szCs w:val="24"/>
                <w:lang w:eastAsia="ru-RU"/>
              </w:rPr>
            </w:pPr>
            <w:r w:rsidRPr="00316D37">
              <w:rPr>
                <w:rFonts w:eastAsia="Times New Roman"/>
                <w:color w:val="000000"/>
                <w:sz w:val="24"/>
                <w:szCs w:val="24"/>
                <w:lang w:eastAsia="ru-RU"/>
              </w:rPr>
              <w:t>Универсальный водный акриловый лак Текс "Профи"</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Банка (5 л)</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40</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23</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 xml:space="preserve">Растворитель 646 </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Бут (1 л)</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137</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24</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Уайт-спирит</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Бут (1 л)</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149</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25</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Кисть КФ-70*12  щп</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331</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26</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Кисть КФ-25*10 щп</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341</w:t>
            </w:r>
          </w:p>
        </w:tc>
      </w:tr>
      <w:tr w:rsidR="00316D37" w:rsidRPr="00316D37" w:rsidTr="00316D37">
        <w:trPr>
          <w:trHeight w:val="31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27</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Кисть КР-55  щп</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205</w:t>
            </w:r>
          </w:p>
        </w:tc>
      </w:tr>
      <w:tr w:rsidR="00316D37" w:rsidRPr="00316D37" w:rsidTr="00316D37">
        <w:trPr>
          <w:trHeight w:val="524"/>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28</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Валик 240 D8mm, кр/серый,2х ручка. Материал валика - полиакрил</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55</w:t>
            </w:r>
          </w:p>
        </w:tc>
      </w:tr>
      <w:tr w:rsidR="00316D37" w:rsidRPr="00316D37" w:rsidTr="00316D37">
        <w:trPr>
          <w:trHeight w:val="532"/>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29</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Валик 100 D8mm,  кр/серый,2х ручка Материал валика - полиакрил</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124</w:t>
            </w:r>
          </w:p>
        </w:tc>
      </w:tr>
      <w:tr w:rsidR="00316D37" w:rsidRPr="00316D37" w:rsidTr="00316D37">
        <w:trPr>
          <w:trHeight w:val="526"/>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30</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Валик 180 D8mm,  кр/серый,2х ручка Материал валика - полиакрил</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118</w:t>
            </w:r>
          </w:p>
        </w:tc>
      </w:tr>
      <w:tr w:rsidR="00316D37" w:rsidRPr="00316D37" w:rsidTr="00316D37">
        <w:trPr>
          <w:trHeight w:val="264"/>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31</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Ванночка для краски 270x280мм синий Россия</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99</w:t>
            </w:r>
          </w:p>
        </w:tc>
      </w:tr>
      <w:tr w:rsidR="00316D37" w:rsidRPr="00316D37" w:rsidTr="00316D37">
        <w:trPr>
          <w:trHeight w:val="395"/>
        </w:trPr>
        <w:tc>
          <w:tcPr>
            <w:tcW w:w="438" w:type="dxa"/>
            <w:tcBorders>
              <w:top w:val="nil"/>
              <w:left w:val="single" w:sz="4" w:space="0" w:color="auto"/>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32</w:t>
            </w:r>
          </w:p>
        </w:tc>
        <w:tc>
          <w:tcPr>
            <w:tcW w:w="6928"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sz w:val="24"/>
                <w:szCs w:val="24"/>
                <w:lang w:eastAsia="ru-RU"/>
              </w:rPr>
            </w:pPr>
            <w:r w:rsidRPr="00316D37">
              <w:rPr>
                <w:rFonts w:eastAsia="Times New Roman"/>
                <w:sz w:val="24"/>
                <w:szCs w:val="24"/>
                <w:lang w:eastAsia="ru-RU"/>
              </w:rPr>
              <w:t>Ванночка для краски 330x350мм синий Россия</w:t>
            </w:r>
          </w:p>
        </w:tc>
        <w:tc>
          <w:tcPr>
            <w:tcW w:w="1502" w:type="dxa"/>
            <w:tcBorders>
              <w:top w:val="nil"/>
              <w:left w:val="nil"/>
              <w:bottom w:val="single" w:sz="4" w:space="0" w:color="auto"/>
              <w:right w:val="single" w:sz="4" w:space="0" w:color="auto"/>
            </w:tcBorders>
            <w:shd w:val="clear" w:color="auto" w:fill="auto"/>
            <w:vAlign w:val="center"/>
            <w:hideMark/>
          </w:tcPr>
          <w:p w:rsidR="00316D37" w:rsidRPr="00316D37" w:rsidRDefault="00316D37" w:rsidP="00316D37">
            <w:pPr>
              <w:spacing w:before="0"/>
              <w:jc w:val="left"/>
              <w:rPr>
                <w:rFonts w:eastAsia="Times New Roman"/>
                <w:color w:val="000000"/>
                <w:sz w:val="22"/>
                <w:szCs w:val="22"/>
                <w:lang w:eastAsia="ru-RU"/>
              </w:rPr>
            </w:pPr>
            <w:r w:rsidRPr="00316D37">
              <w:rPr>
                <w:rFonts w:eastAsia="Times New Roman"/>
                <w:color w:val="000000"/>
                <w:sz w:val="22"/>
                <w:szCs w:val="22"/>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316D37" w:rsidRPr="00316D37" w:rsidRDefault="00316D37" w:rsidP="00316D37">
            <w:pPr>
              <w:spacing w:before="0"/>
              <w:jc w:val="right"/>
              <w:rPr>
                <w:rFonts w:eastAsia="Times New Roman"/>
                <w:color w:val="000000"/>
                <w:sz w:val="22"/>
                <w:szCs w:val="22"/>
                <w:lang w:eastAsia="ru-RU"/>
              </w:rPr>
            </w:pPr>
            <w:r w:rsidRPr="00316D37">
              <w:rPr>
                <w:rFonts w:eastAsia="Times New Roman"/>
                <w:color w:val="000000"/>
                <w:sz w:val="22"/>
                <w:szCs w:val="22"/>
                <w:lang w:eastAsia="ru-RU"/>
              </w:rPr>
              <w:t>64</w:t>
            </w:r>
          </w:p>
        </w:tc>
      </w:tr>
    </w:tbl>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p w:rsidR="00B77A70" w:rsidRDefault="00B77A70" w:rsidP="000C5172">
      <w:pPr>
        <w:keepNext/>
        <w:spacing w:before="240"/>
        <w:outlineLvl w:val="2"/>
        <w:rPr>
          <w:b/>
        </w:rPr>
      </w:pPr>
    </w:p>
    <w:bookmarkEnd w:id="329"/>
    <w:p w:rsidR="002B38F2" w:rsidRDefault="002B38F2" w:rsidP="002B38F2">
      <w:pPr>
        <w:jc w:val="right"/>
      </w:pPr>
    </w:p>
    <w:p w:rsidR="0007637C" w:rsidRDefault="0007637C" w:rsidP="002B38F2">
      <w:pPr>
        <w:jc w:val="right"/>
      </w:pPr>
    </w:p>
    <w:p w:rsidR="0007637C" w:rsidRDefault="0007637C" w:rsidP="002B38F2">
      <w:pPr>
        <w:jc w:val="right"/>
      </w:pPr>
    </w:p>
    <w:p w:rsidR="0007637C" w:rsidRDefault="0007637C" w:rsidP="002B38F2">
      <w:pPr>
        <w:jc w:val="right"/>
      </w:pPr>
    </w:p>
    <w:p w:rsidR="0007637C" w:rsidRDefault="0007637C" w:rsidP="002B38F2">
      <w:pPr>
        <w:jc w:val="right"/>
      </w:pPr>
    </w:p>
    <w:p w:rsidR="002E2D38" w:rsidRDefault="002B38F2" w:rsidP="00236357">
      <w:r>
        <w:t xml:space="preserve"> </w:t>
      </w:r>
    </w:p>
    <w:p w:rsidR="00B77A70" w:rsidRPr="00B77A70" w:rsidRDefault="00B77A70" w:rsidP="00B77A70">
      <w:pPr>
        <w:rPr>
          <w:b/>
        </w:rPr>
      </w:pPr>
      <w:r w:rsidRPr="00B77A70">
        <w:rPr>
          <w:b/>
        </w:rPr>
        <w:lastRenderedPageBreak/>
        <w:t>ПРИЛОЖЕНИЕ 3: Сведения о начальной (максимальной) цене единицы товара, работы, услуги для детских садов АН ДОО «Алмазик»</w:t>
      </w:r>
    </w:p>
    <w:p w:rsidR="00B77A70" w:rsidRPr="002D0061" w:rsidRDefault="00B77A70" w:rsidP="00236357">
      <w:pPr>
        <w:rPr>
          <w:b/>
        </w:rPr>
      </w:pPr>
    </w:p>
    <w:tbl>
      <w:tblPr>
        <w:tblW w:w="10864" w:type="dxa"/>
        <w:tblInd w:w="-714" w:type="dxa"/>
        <w:tblLook w:val="04A0" w:firstRow="1" w:lastRow="0" w:firstColumn="1" w:lastColumn="0" w:noHBand="0" w:noVBand="1"/>
      </w:tblPr>
      <w:tblGrid>
        <w:gridCol w:w="870"/>
        <w:gridCol w:w="5509"/>
        <w:gridCol w:w="1256"/>
        <w:gridCol w:w="854"/>
        <w:gridCol w:w="889"/>
        <w:gridCol w:w="1486"/>
      </w:tblGrid>
      <w:tr w:rsidR="0007637C" w:rsidRPr="0007637C" w:rsidTr="0007637C">
        <w:trPr>
          <w:trHeight w:val="480"/>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b/>
                <w:bCs/>
                <w:color w:val="000000"/>
                <w:sz w:val="22"/>
                <w:szCs w:val="22"/>
                <w:lang w:eastAsia="ru-RU"/>
              </w:rPr>
            </w:pPr>
            <w:r w:rsidRPr="0007637C">
              <w:rPr>
                <w:rFonts w:eastAsia="Times New Roman"/>
                <w:b/>
                <w:bCs/>
                <w:color w:val="000000"/>
                <w:sz w:val="22"/>
                <w:szCs w:val="22"/>
                <w:lang w:eastAsia="ru-RU"/>
              </w:rPr>
              <w:t>№</w:t>
            </w:r>
          </w:p>
        </w:tc>
        <w:tc>
          <w:tcPr>
            <w:tcW w:w="5509" w:type="dxa"/>
            <w:tcBorders>
              <w:top w:val="single" w:sz="4" w:space="0" w:color="auto"/>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Наименование</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Ед.изм.</w:t>
            </w:r>
          </w:p>
        </w:tc>
        <w:tc>
          <w:tcPr>
            <w:tcW w:w="854" w:type="dxa"/>
            <w:tcBorders>
              <w:top w:val="single" w:sz="4" w:space="0" w:color="auto"/>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b/>
                <w:bCs/>
                <w:color w:val="000000"/>
                <w:sz w:val="22"/>
                <w:szCs w:val="22"/>
                <w:lang w:eastAsia="ru-RU"/>
              </w:rPr>
            </w:pPr>
            <w:r w:rsidRPr="0007637C">
              <w:rPr>
                <w:rFonts w:eastAsia="Times New Roman"/>
                <w:b/>
                <w:bCs/>
                <w:color w:val="000000"/>
                <w:sz w:val="22"/>
                <w:szCs w:val="22"/>
                <w:lang w:eastAsia="ru-RU"/>
              </w:rPr>
              <w:t>Кол-во</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b/>
                <w:bCs/>
                <w:color w:val="000000"/>
                <w:sz w:val="18"/>
                <w:szCs w:val="18"/>
                <w:lang w:eastAsia="ru-RU"/>
              </w:rPr>
            </w:pPr>
            <w:r w:rsidRPr="0007637C">
              <w:rPr>
                <w:rFonts w:eastAsia="Times New Roman"/>
                <w:b/>
                <w:bCs/>
                <w:color w:val="000000"/>
                <w:sz w:val="18"/>
                <w:szCs w:val="18"/>
                <w:lang w:eastAsia="ru-RU"/>
              </w:rPr>
              <w:t>Цена (руб.)</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b/>
                <w:bCs/>
                <w:color w:val="000000"/>
                <w:sz w:val="18"/>
                <w:szCs w:val="18"/>
                <w:lang w:eastAsia="ru-RU"/>
              </w:rPr>
            </w:pPr>
            <w:r w:rsidRPr="0007637C">
              <w:rPr>
                <w:rFonts w:eastAsia="Times New Roman"/>
                <w:b/>
                <w:bCs/>
                <w:color w:val="000000"/>
                <w:sz w:val="18"/>
                <w:szCs w:val="18"/>
                <w:lang w:eastAsia="ru-RU"/>
              </w:rPr>
              <w:t>Стоимость, с НДС (руб.)</w:t>
            </w:r>
          </w:p>
        </w:tc>
      </w:tr>
      <w:tr w:rsidR="0007637C" w:rsidRPr="0007637C" w:rsidTr="0007637C">
        <w:trPr>
          <w:trHeight w:val="28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1</w:t>
            </w:r>
          </w:p>
        </w:tc>
        <w:tc>
          <w:tcPr>
            <w:tcW w:w="550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2</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3</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4</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5</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6</w:t>
            </w:r>
          </w:p>
        </w:tc>
      </w:tr>
      <w:tr w:rsidR="0007637C" w:rsidRPr="0007637C" w:rsidTr="0007637C">
        <w:trPr>
          <w:trHeight w:val="28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 </w:t>
            </w:r>
          </w:p>
        </w:tc>
        <w:tc>
          <w:tcPr>
            <w:tcW w:w="550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Для труб и работ на улице</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 </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 </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 </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 </w:t>
            </w:r>
          </w:p>
        </w:tc>
      </w:tr>
      <w:tr w:rsidR="0007637C" w:rsidRPr="0007637C" w:rsidTr="0007637C">
        <w:trPr>
          <w:trHeight w:val="131"/>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премиум белый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409</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174,49</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71 366,41</w:t>
            </w:r>
          </w:p>
        </w:tc>
      </w:tr>
      <w:tr w:rsidR="0007637C" w:rsidRPr="0007637C" w:rsidTr="0007637C">
        <w:trPr>
          <w:trHeight w:val="211"/>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премиум голубой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295</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161,62</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47 677,90</w:t>
            </w:r>
          </w:p>
        </w:tc>
      </w:tr>
      <w:tr w:rsidR="0007637C" w:rsidRPr="0007637C" w:rsidTr="0007637C">
        <w:trPr>
          <w:trHeight w:val="63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премиум салатовый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292</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168,43</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49 181,56</w:t>
            </w:r>
          </w:p>
        </w:tc>
      </w:tr>
      <w:tr w:rsidR="0007637C" w:rsidRPr="0007637C" w:rsidTr="0007637C">
        <w:trPr>
          <w:trHeight w:val="344"/>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4</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премиум желтый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278</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168,10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46 731,80</w:t>
            </w:r>
          </w:p>
        </w:tc>
      </w:tr>
      <w:tr w:rsidR="0007637C" w:rsidRPr="0007637C" w:rsidTr="0007637C">
        <w:trPr>
          <w:trHeight w:val="282"/>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5</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премиум бежевый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126</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172,75</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21 766,50</w:t>
            </w:r>
          </w:p>
        </w:tc>
      </w:tr>
      <w:tr w:rsidR="0007637C" w:rsidRPr="0007637C" w:rsidTr="0007637C">
        <w:trPr>
          <w:trHeight w:val="347"/>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6</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премиум красный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247</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167,65</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41 409,55</w:t>
            </w:r>
          </w:p>
        </w:tc>
      </w:tr>
      <w:tr w:rsidR="0007637C" w:rsidRPr="0007637C" w:rsidTr="0007637C">
        <w:trPr>
          <w:trHeight w:val="272"/>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7</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премиум зеленый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306</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166,11</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50 829,66</w:t>
            </w:r>
          </w:p>
        </w:tc>
      </w:tr>
      <w:tr w:rsidR="0007637C" w:rsidRPr="0007637C" w:rsidTr="0007637C">
        <w:trPr>
          <w:trHeight w:val="351"/>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Рпремиум розовый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208</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167,65</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34 871,20</w:t>
            </w:r>
          </w:p>
        </w:tc>
      </w:tr>
      <w:tr w:rsidR="0007637C" w:rsidRPr="0007637C" w:rsidTr="0007637C">
        <w:trPr>
          <w:trHeight w:val="63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9</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Сиреневая премиум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209</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269,45</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56 315,05</w:t>
            </w:r>
          </w:p>
        </w:tc>
      </w:tr>
      <w:tr w:rsidR="0007637C" w:rsidRPr="0007637C" w:rsidTr="0007637C">
        <w:trPr>
          <w:trHeight w:val="327"/>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10</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Оранжевая премиум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211</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334,77</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70 636,47</w:t>
            </w:r>
          </w:p>
        </w:tc>
      </w:tr>
      <w:tr w:rsidR="0007637C" w:rsidRPr="0007637C" w:rsidTr="0007637C">
        <w:trPr>
          <w:trHeight w:val="266"/>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11</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ПФ-115 премиум черный (Фасовка 2,5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105</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153,28</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16 094,40</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b/>
                <w:bCs/>
                <w:color w:val="000000"/>
                <w:sz w:val="24"/>
                <w:szCs w:val="24"/>
                <w:lang w:eastAsia="ru-RU"/>
              </w:rPr>
            </w:pPr>
            <w:r w:rsidRPr="0007637C">
              <w:rPr>
                <w:rFonts w:eastAsia="Times New Roman"/>
                <w:b/>
                <w:bCs/>
                <w:color w:val="000000"/>
                <w:sz w:val="24"/>
                <w:szCs w:val="24"/>
                <w:lang w:eastAsia="ru-RU"/>
              </w:rPr>
              <w:t>Для пола</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r>
      <w:tr w:rsidR="0007637C" w:rsidRPr="0007637C" w:rsidTr="0007637C">
        <w:trPr>
          <w:trHeight w:val="63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12</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пожаробезопасная ВД-АК-449 Белая по бетону</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329</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396,00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130 284,00</w:t>
            </w:r>
          </w:p>
        </w:tc>
      </w:tr>
      <w:tr w:rsidR="0007637C" w:rsidRPr="0007637C" w:rsidTr="0007637C">
        <w:trPr>
          <w:trHeight w:val="784"/>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13</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Эмаль акриловая для пола "Лакра"  красно-коричневая ( пожаровзрывобезопасная)</w:t>
            </w:r>
            <w:r w:rsidRPr="0007637C">
              <w:rPr>
                <w:rFonts w:eastAsia="Times New Roman"/>
                <w:color w:val="000000"/>
                <w:sz w:val="24"/>
                <w:szCs w:val="24"/>
                <w:lang w:eastAsia="ru-RU"/>
              </w:rPr>
              <w:br/>
              <w:t>Фасовка- 2,4 кг</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Банка (2,4 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36</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543,44</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19 563,84</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b/>
                <w:bCs/>
                <w:color w:val="000000"/>
                <w:sz w:val="24"/>
                <w:szCs w:val="24"/>
                <w:lang w:eastAsia="ru-RU"/>
              </w:rPr>
            </w:pPr>
            <w:r w:rsidRPr="0007637C">
              <w:rPr>
                <w:rFonts w:eastAsia="Times New Roman"/>
                <w:b/>
                <w:bCs/>
                <w:color w:val="000000"/>
                <w:sz w:val="24"/>
                <w:szCs w:val="24"/>
                <w:lang w:eastAsia="ru-RU"/>
              </w:rPr>
              <w:t>Для стен и потолков</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color w:val="000000"/>
                <w:sz w:val="22"/>
                <w:szCs w:val="22"/>
                <w:lang w:eastAsia="ru-RU"/>
              </w:rPr>
            </w:pPr>
            <w:r w:rsidRPr="0007637C">
              <w:rPr>
                <w:rFonts w:eastAsia="Times New Roman"/>
                <w:color w:val="000000"/>
                <w:sz w:val="22"/>
                <w:szCs w:val="22"/>
                <w:lang w:eastAsia="ru-RU"/>
              </w:rPr>
              <w:t> </w:t>
            </w:r>
          </w:p>
        </w:tc>
      </w:tr>
      <w:tr w:rsidR="0007637C" w:rsidRPr="0007637C" w:rsidTr="0007637C">
        <w:trPr>
          <w:trHeight w:val="59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14</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Краска для стен и потолков ВД-АК 202 универсал (13л) белая</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кг</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1092</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117,17</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127 949,64</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15</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Колер Сирень</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Бут. (100 гр)</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65</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84,10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5 466,50</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16</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 xml:space="preserve">Колер Бежевый </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Бут. (100 гр)</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28</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84,10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2 354,80</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17</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 xml:space="preserve">Колер Желтый </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Бут. (100 гр)</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478</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84,10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40 199,80</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18</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 xml:space="preserve">Колер Синий </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Бут. (100 гр)</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96</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84,10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8 073,60</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19</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 xml:space="preserve">Колер Зеленый </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Бут. (100 гр)</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86</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84,10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7 232,60</w:t>
            </w:r>
          </w:p>
        </w:tc>
      </w:tr>
      <w:tr w:rsidR="0007637C" w:rsidRPr="0007637C" w:rsidTr="0007637C">
        <w:trPr>
          <w:trHeight w:val="386"/>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20</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 xml:space="preserve">Колер Персик </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Бут. (100 гр)</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91</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84,10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7 653,10</w:t>
            </w:r>
          </w:p>
        </w:tc>
      </w:tr>
      <w:tr w:rsidR="0007637C" w:rsidRPr="0007637C" w:rsidTr="0007637C">
        <w:trPr>
          <w:trHeight w:val="279"/>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21</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 xml:space="preserve">Колер Красный </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Бут. (100 гр)</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65</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84,10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5 466,50</w:t>
            </w:r>
          </w:p>
        </w:tc>
      </w:tr>
      <w:tr w:rsidR="0007637C" w:rsidRPr="0007637C" w:rsidTr="0007637C">
        <w:trPr>
          <w:trHeight w:val="63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22</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4"/>
                <w:szCs w:val="24"/>
                <w:lang w:eastAsia="ru-RU"/>
              </w:rPr>
            </w:pPr>
            <w:r w:rsidRPr="0007637C">
              <w:rPr>
                <w:rFonts w:eastAsia="Times New Roman"/>
                <w:color w:val="000000"/>
                <w:sz w:val="24"/>
                <w:szCs w:val="24"/>
                <w:lang w:eastAsia="ru-RU"/>
              </w:rPr>
              <w:t>Универсальный водный акриловый лак Текс "Профи"</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Банка (5 л)</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40</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2 035,54</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81 421,60</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23</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 xml:space="preserve">Растворитель 646 </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Бут (1 л)</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137</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151,22</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20 717,14</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24</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Уайт-спирит</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Бут (1 л)</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149</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135,07</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20 125,43</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lastRenderedPageBreak/>
              <w:t>25</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Кисть КФ-70*12  щп</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шт</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331</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108,51</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35 916,81</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26</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Кисть КФ-25*10 щп</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шт</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341</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65,66</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22 390,06</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27</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Кисть КР-55  щп</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шт</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205</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286,60</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58 753,00</w:t>
            </w:r>
          </w:p>
        </w:tc>
      </w:tr>
      <w:tr w:rsidR="0007637C" w:rsidRPr="0007637C" w:rsidTr="0007637C">
        <w:trPr>
          <w:trHeight w:val="489"/>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28</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Валик 240 D8mm, кр/серый,2х ручка. Материал валика - полиакрил</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шт</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55</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206,26</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11 344,30</w:t>
            </w:r>
          </w:p>
        </w:tc>
      </w:tr>
      <w:tr w:rsidR="0007637C" w:rsidRPr="0007637C" w:rsidTr="0007637C">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29</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Валик 100 D8mm,  кр/серый,2х ручка Материал валика - полиакрил</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шт</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124</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113,86</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14 118,64</w:t>
            </w:r>
          </w:p>
        </w:tc>
      </w:tr>
      <w:tr w:rsidR="0007637C" w:rsidRPr="0007637C" w:rsidTr="0007637C">
        <w:trPr>
          <w:trHeight w:val="417"/>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30</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Валик 180 D8mm,  кр/серый,2х ручка Материал валика - полиакрил</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шт</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118</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175,46</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20 704,28</w:t>
            </w:r>
          </w:p>
        </w:tc>
      </w:tr>
      <w:tr w:rsidR="0007637C" w:rsidRPr="0007637C" w:rsidTr="0007637C">
        <w:trPr>
          <w:trHeight w:val="317"/>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31</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Ванночка для краски 270x280мм синий Россия</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шт</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99</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87,09</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8 621,91</w:t>
            </w:r>
          </w:p>
        </w:tc>
      </w:tr>
      <w:tr w:rsidR="0007637C" w:rsidRPr="0007637C" w:rsidTr="0007637C">
        <w:trPr>
          <w:trHeight w:val="227"/>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32</w:t>
            </w:r>
          </w:p>
        </w:tc>
        <w:tc>
          <w:tcPr>
            <w:tcW w:w="5509"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sz w:val="24"/>
                <w:szCs w:val="24"/>
                <w:lang w:eastAsia="ru-RU"/>
              </w:rPr>
            </w:pPr>
            <w:r w:rsidRPr="0007637C">
              <w:rPr>
                <w:rFonts w:eastAsia="Times New Roman"/>
                <w:sz w:val="24"/>
                <w:szCs w:val="24"/>
                <w:lang w:eastAsia="ru-RU"/>
              </w:rPr>
              <w:t>Ванночка для краски 330x350мм синий Россия</w:t>
            </w:r>
          </w:p>
        </w:tc>
        <w:tc>
          <w:tcPr>
            <w:tcW w:w="1256" w:type="dxa"/>
            <w:tcBorders>
              <w:top w:val="nil"/>
              <w:left w:val="nil"/>
              <w:bottom w:val="single" w:sz="4" w:space="0" w:color="auto"/>
              <w:right w:val="single" w:sz="4" w:space="0" w:color="auto"/>
            </w:tcBorders>
            <w:shd w:val="clear" w:color="auto" w:fill="auto"/>
            <w:vAlign w:val="center"/>
            <w:hideMark/>
          </w:tcPr>
          <w:p w:rsidR="0007637C" w:rsidRPr="0007637C" w:rsidRDefault="0007637C" w:rsidP="0007637C">
            <w:pPr>
              <w:spacing w:before="0"/>
              <w:jc w:val="left"/>
              <w:rPr>
                <w:rFonts w:eastAsia="Times New Roman"/>
                <w:color w:val="000000"/>
                <w:sz w:val="22"/>
                <w:szCs w:val="22"/>
                <w:lang w:eastAsia="ru-RU"/>
              </w:rPr>
            </w:pPr>
            <w:r w:rsidRPr="0007637C">
              <w:rPr>
                <w:rFonts w:eastAsia="Times New Roman"/>
                <w:color w:val="000000"/>
                <w:sz w:val="22"/>
                <w:szCs w:val="22"/>
                <w:lang w:eastAsia="ru-RU"/>
              </w:rPr>
              <w:t>шт</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64</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106,64</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color w:val="000000"/>
                <w:sz w:val="22"/>
                <w:szCs w:val="22"/>
                <w:lang w:eastAsia="ru-RU"/>
              </w:rPr>
            </w:pPr>
            <w:r w:rsidRPr="0007637C">
              <w:rPr>
                <w:rFonts w:eastAsia="Times New Roman"/>
                <w:color w:val="000000"/>
                <w:sz w:val="22"/>
                <w:szCs w:val="22"/>
                <w:lang w:eastAsia="ru-RU"/>
              </w:rPr>
              <w:t>6 824,96</w:t>
            </w:r>
          </w:p>
        </w:tc>
      </w:tr>
      <w:tr w:rsidR="0007637C" w:rsidRPr="0007637C" w:rsidTr="0007637C">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left"/>
              <w:rPr>
                <w:rFonts w:eastAsia="Times New Roman"/>
                <w:b/>
                <w:bCs/>
                <w:color w:val="000000"/>
                <w:sz w:val="24"/>
                <w:szCs w:val="24"/>
                <w:lang w:eastAsia="ru-RU"/>
              </w:rPr>
            </w:pPr>
            <w:r w:rsidRPr="0007637C">
              <w:rPr>
                <w:rFonts w:eastAsia="Times New Roman"/>
                <w:b/>
                <w:bCs/>
                <w:color w:val="000000"/>
                <w:sz w:val="24"/>
                <w:szCs w:val="24"/>
                <w:lang w:eastAsia="ru-RU"/>
              </w:rPr>
              <w:t>Итого</w:t>
            </w:r>
          </w:p>
        </w:tc>
        <w:tc>
          <w:tcPr>
            <w:tcW w:w="550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left"/>
              <w:rPr>
                <w:rFonts w:eastAsia="Times New Roman"/>
                <w:b/>
                <w:bCs/>
                <w:color w:val="000000"/>
                <w:sz w:val="24"/>
                <w:szCs w:val="24"/>
                <w:lang w:eastAsia="ru-RU"/>
              </w:rPr>
            </w:pPr>
            <w:r w:rsidRPr="0007637C">
              <w:rPr>
                <w:rFonts w:eastAsia="Times New Roman"/>
                <w:b/>
                <w:bCs/>
                <w:color w:val="000000"/>
                <w:sz w:val="24"/>
                <w:szCs w:val="24"/>
                <w:lang w:eastAsia="ru-RU"/>
              </w:rPr>
              <w:t> </w:t>
            </w:r>
          </w:p>
        </w:tc>
        <w:tc>
          <w:tcPr>
            <w:tcW w:w="125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left"/>
              <w:rPr>
                <w:rFonts w:eastAsia="Times New Roman"/>
                <w:b/>
                <w:bCs/>
                <w:color w:val="000000"/>
                <w:sz w:val="24"/>
                <w:szCs w:val="24"/>
                <w:lang w:eastAsia="ru-RU"/>
              </w:rPr>
            </w:pPr>
            <w:r w:rsidRPr="0007637C">
              <w:rPr>
                <w:rFonts w:eastAsia="Times New Roman"/>
                <w:b/>
                <w:bCs/>
                <w:color w:val="000000"/>
                <w:sz w:val="24"/>
                <w:szCs w:val="24"/>
                <w:lang w:eastAsia="ru-RU"/>
              </w:rPr>
              <w:t> </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center"/>
              <w:rPr>
                <w:rFonts w:eastAsia="Times New Roman"/>
                <w:b/>
                <w:bCs/>
                <w:color w:val="000000"/>
                <w:sz w:val="22"/>
                <w:szCs w:val="22"/>
                <w:lang w:eastAsia="ru-RU"/>
              </w:rPr>
            </w:pPr>
            <w:r w:rsidRPr="0007637C">
              <w:rPr>
                <w:rFonts w:eastAsia="Times New Roman"/>
                <w:b/>
                <w:bCs/>
                <w:color w:val="000000"/>
                <w:sz w:val="22"/>
                <w:szCs w:val="22"/>
                <w:lang w:eastAsia="ru-RU"/>
              </w:rPr>
              <w:t> </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left"/>
              <w:rPr>
                <w:rFonts w:eastAsia="Times New Roman"/>
                <w:b/>
                <w:bCs/>
                <w:color w:val="000000"/>
                <w:sz w:val="24"/>
                <w:szCs w:val="24"/>
                <w:lang w:eastAsia="ru-RU"/>
              </w:rPr>
            </w:pPr>
            <w:r w:rsidRPr="0007637C">
              <w:rPr>
                <w:rFonts w:eastAsia="Times New Roman"/>
                <w:b/>
                <w:bCs/>
                <w:color w:val="000000"/>
                <w:sz w:val="24"/>
                <w:szCs w:val="24"/>
                <w:lang w:eastAsia="ru-RU"/>
              </w:rPr>
              <w:t> </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b/>
                <w:bCs/>
                <w:color w:val="000000"/>
                <w:sz w:val="22"/>
                <w:szCs w:val="22"/>
                <w:lang w:eastAsia="ru-RU"/>
              </w:rPr>
            </w:pPr>
            <w:r w:rsidRPr="0007637C">
              <w:rPr>
                <w:rFonts w:eastAsia="Times New Roman"/>
                <w:b/>
                <w:bCs/>
                <w:color w:val="000000"/>
                <w:sz w:val="22"/>
                <w:szCs w:val="22"/>
                <w:lang w:eastAsia="ru-RU"/>
              </w:rPr>
              <w:t>1 162 063,01</w:t>
            </w:r>
          </w:p>
        </w:tc>
      </w:tr>
      <w:tr w:rsidR="0007637C" w:rsidRPr="0007637C" w:rsidTr="0007637C">
        <w:trPr>
          <w:trHeight w:val="270"/>
        </w:trPr>
        <w:tc>
          <w:tcPr>
            <w:tcW w:w="6379" w:type="dxa"/>
            <w:gridSpan w:val="2"/>
            <w:tcBorders>
              <w:top w:val="nil"/>
              <w:left w:val="single" w:sz="4" w:space="0" w:color="auto"/>
              <w:bottom w:val="single" w:sz="4" w:space="0" w:color="auto"/>
              <w:right w:val="single" w:sz="4" w:space="0" w:color="auto"/>
            </w:tcBorders>
            <w:shd w:val="clear" w:color="auto" w:fill="auto"/>
            <w:noWrap/>
            <w:vAlign w:val="center"/>
            <w:hideMark/>
          </w:tcPr>
          <w:p w:rsidR="0007637C" w:rsidRPr="0007637C" w:rsidRDefault="0007637C" w:rsidP="0007637C">
            <w:pPr>
              <w:spacing w:before="0"/>
              <w:jc w:val="left"/>
              <w:rPr>
                <w:rFonts w:eastAsia="Times New Roman"/>
                <w:b/>
                <w:bCs/>
                <w:color w:val="000000"/>
                <w:sz w:val="24"/>
                <w:szCs w:val="24"/>
                <w:lang w:eastAsia="ru-RU"/>
              </w:rPr>
            </w:pPr>
            <w:r w:rsidRPr="0007637C">
              <w:rPr>
                <w:rFonts w:eastAsia="Times New Roman"/>
                <w:b/>
                <w:bCs/>
                <w:color w:val="000000"/>
                <w:sz w:val="24"/>
                <w:szCs w:val="24"/>
                <w:lang w:eastAsia="ru-RU"/>
              </w:rPr>
              <w:t>В том числе НДС </w:t>
            </w:r>
          </w:p>
        </w:tc>
        <w:tc>
          <w:tcPr>
            <w:tcW w:w="125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left"/>
              <w:rPr>
                <w:rFonts w:eastAsia="Times New Roman"/>
                <w:b/>
                <w:bCs/>
                <w:color w:val="000000"/>
                <w:sz w:val="24"/>
                <w:szCs w:val="24"/>
                <w:lang w:eastAsia="ru-RU"/>
              </w:rPr>
            </w:pPr>
            <w:r w:rsidRPr="0007637C">
              <w:rPr>
                <w:rFonts w:eastAsia="Times New Roman"/>
                <w:b/>
                <w:bCs/>
                <w:color w:val="000000"/>
                <w:sz w:val="24"/>
                <w:szCs w:val="24"/>
                <w:lang w:eastAsia="ru-RU"/>
              </w:rPr>
              <w:t> </w:t>
            </w:r>
          </w:p>
        </w:tc>
        <w:tc>
          <w:tcPr>
            <w:tcW w:w="854"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left"/>
              <w:rPr>
                <w:rFonts w:eastAsia="Times New Roman"/>
                <w:b/>
                <w:bCs/>
                <w:color w:val="000000"/>
                <w:sz w:val="24"/>
                <w:szCs w:val="24"/>
                <w:lang w:eastAsia="ru-RU"/>
              </w:rPr>
            </w:pPr>
            <w:r w:rsidRPr="0007637C">
              <w:rPr>
                <w:rFonts w:eastAsia="Times New Roman"/>
                <w:b/>
                <w:bCs/>
                <w:color w:val="000000"/>
                <w:sz w:val="24"/>
                <w:szCs w:val="24"/>
                <w:lang w:eastAsia="ru-RU"/>
              </w:rPr>
              <w:t> </w:t>
            </w:r>
          </w:p>
        </w:tc>
        <w:tc>
          <w:tcPr>
            <w:tcW w:w="889"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left"/>
              <w:rPr>
                <w:rFonts w:eastAsia="Times New Roman"/>
                <w:b/>
                <w:bCs/>
                <w:color w:val="000000"/>
                <w:sz w:val="24"/>
                <w:szCs w:val="24"/>
                <w:lang w:eastAsia="ru-RU"/>
              </w:rPr>
            </w:pPr>
            <w:r w:rsidRPr="0007637C">
              <w:rPr>
                <w:rFonts w:eastAsia="Times New Roman"/>
                <w:b/>
                <w:bCs/>
                <w:color w:val="000000"/>
                <w:sz w:val="24"/>
                <w:szCs w:val="24"/>
                <w:lang w:eastAsia="ru-RU"/>
              </w:rPr>
              <w:t> </w:t>
            </w:r>
          </w:p>
        </w:tc>
        <w:tc>
          <w:tcPr>
            <w:tcW w:w="1486" w:type="dxa"/>
            <w:tcBorders>
              <w:top w:val="nil"/>
              <w:left w:val="nil"/>
              <w:bottom w:val="single" w:sz="4" w:space="0" w:color="auto"/>
              <w:right w:val="single" w:sz="4" w:space="0" w:color="auto"/>
            </w:tcBorders>
            <w:shd w:val="clear" w:color="auto" w:fill="auto"/>
            <w:noWrap/>
            <w:vAlign w:val="center"/>
            <w:hideMark/>
          </w:tcPr>
          <w:p w:rsidR="0007637C" w:rsidRPr="0007637C" w:rsidRDefault="0007637C" w:rsidP="0007637C">
            <w:pPr>
              <w:spacing w:before="0"/>
              <w:jc w:val="right"/>
              <w:rPr>
                <w:rFonts w:eastAsia="Times New Roman"/>
                <w:b/>
                <w:bCs/>
                <w:color w:val="000000"/>
                <w:sz w:val="22"/>
                <w:szCs w:val="22"/>
                <w:lang w:eastAsia="ru-RU"/>
              </w:rPr>
            </w:pPr>
            <w:r w:rsidRPr="0007637C">
              <w:rPr>
                <w:rFonts w:eastAsia="Times New Roman"/>
                <w:b/>
                <w:bCs/>
                <w:color w:val="000000"/>
                <w:sz w:val="22"/>
                <w:szCs w:val="22"/>
                <w:lang w:eastAsia="ru-RU"/>
              </w:rPr>
              <w:t>193 677,17</w:t>
            </w:r>
          </w:p>
        </w:tc>
      </w:tr>
    </w:tbl>
    <w:p w:rsidR="002E2D38" w:rsidRPr="002D0061" w:rsidRDefault="002E2D38" w:rsidP="00236357">
      <w:pPr>
        <w:rPr>
          <w:b/>
        </w:rPr>
      </w:pPr>
    </w:p>
    <w:p w:rsidR="00BE25A6" w:rsidRDefault="002B38F2" w:rsidP="00236357">
      <w:pPr>
        <w:rPr>
          <w:b/>
        </w:rPr>
      </w:pPr>
      <w:r w:rsidRPr="002D0061">
        <w:rPr>
          <w:b/>
        </w:rPr>
        <w:t xml:space="preserve">Итого НМЦ составляет </w:t>
      </w:r>
      <w:r w:rsidR="0007637C" w:rsidRPr="0007637C">
        <w:rPr>
          <w:b/>
        </w:rPr>
        <w:t>1 162 063,01 (один миллион сто шестьдесят две тысячи шестьдесят три) рубля 01 копейка</w:t>
      </w:r>
      <w:r w:rsidRPr="002D0061">
        <w:rPr>
          <w:b/>
        </w:rPr>
        <w:t>, в том числе</w:t>
      </w:r>
      <w:r>
        <w:rPr>
          <w:b/>
        </w:rPr>
        <w:t xml:space="preserve"> НДС.</w:t>
      </w:r>
    </w:p>
    <w:p w:rsidR="00BE25A6" w:rsidRDefault="00BE25A6" w:rsidP="00236357">
      <w:pPr>
        <w:rPr>
          <w:b/>
        </w:rPr>
      </w:pPr>
    </w:p>
    <w:p w:rsidR="00BE25A6" w:rsidRDefault="00BE25A6" w:rsidP="00236357">
      <w:pPr>
        <w:rPr>
          <w:b/>
        </w:rPr>
      </w:pPr>
    </w:p>
    <w:p w:rsidR="00BE25A6" w:rsidRDefault="00BE25A6" w:rsidP="00236357">
      <w:pPr>
        <w:rPr>
          <w:b/>
        </w:rPr>
      </w:pPr>
    </w:p>
    <w:p w:rsidR="002B38F2" w:rsidRDefault="002B38F2" w:rsidP="00236357">
      <w:pPr>
        <w:rPr>
          <w:b/>
        </w:rPr>
      </w:pPr>
    </w:p>
    <w:p w:rsidR="002B38F2" w:rsidRDefault="002B38F2" w:rsidP="00236357">
      <w:pPr>
        <w:rPr>
          <w:b/>
        </w:rPr>
      </w:pPr>
    </w:p>
    <w:p w:rsidR="002B38F2" w:rsidRDefault="002B38F2"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B77A70" w:rsidRDefault="00B77A70" w:rsidP="00236357">
      <w:pPr>
        <w:rPr>
          <w:b/>
        </w:rPr>
      </w:pPr>
    </w:p>
    <w:p w:rsidR="0007637C" w:rsidRDefault="0007637C" w:rsidP="00236357">
      <w:pPr>
        <w:rPr>
          <w:b/>
        </w:rPr>
      </w:pPr>
    </w:p>
    <w:p w:rsidR="0007637C" w:rsidRDefault="0007637C" w:rsidP="00236357">
      <w:pPr>
        <w:rPr>
          <w:b/>
        </w:rPr>
      </w:pPr>
    </w:p>
    <w:p w:rsidR="0007637C" w:rsidRDefault="0007637C" w:rsidP="00236357">
      <w:pPr>
        <w:rPr>
          <w:b/>
        </w:rPr>
      </w:pPr>
    </w:p>
    <w:p w:rsidR="0007637C" w:rsidRDefault="0007637C" w:rsidP="00236357">
      <w:pPr>
        <w:rPr>
          <w:b/>
        </w:rPr>
      </w:pPr>
    </w:p>
    <w:p w:rsidR="0007637C" w:rsidRDefault="0007637C" w:rsidP="00236357">
      <w:pPr>
        <w:rPr>
          <w:b/>
        </w:rPr>
      </w:pPr>
    </w:p>
    <w:p w:rsidR="00B77A70" w:rsidRDefault="00B77A70" w:rsidP="00236357">
      <w:pPr>
        <w:rPr>
          <w:b/>
        </w:rPr>
      </w:pPr>
    </w:p>
    <w:p w:rsidR="00B77A70" w:rsidRDefault="00B77A70" w:rsidP="00236357">
      <w:pPr>
        <w:rPr>
          <w:b/>
        </w:rPr>
      </w:pPr>
    </w:p>
    <w:p w:rsidR="002B38F2" w:rsidRDefault="002B38F2" w:rsidP="00236357">
      <w:pPr>
        <w:rPr>
          <w:b/>
        </w:rPr>
      </w:pPr>
    </w:p>
    <w:p w:rsidR="008D0B02" w:rsidRPr="00567138" w:rsidRDefault="008D0B02" w:rsidP="00650B5C">
      <w:pPr>
        <w:ind w:left="1494"/>
        <w:rPr>
          <w:b/>
        </w:rPr>
      </w:pPr>
      <w:r w:rsidRPr="00567138">
        <w:rPr>
          <w:b/>
        </w:rPr>
        <w:lastRenderedPageBreak/>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954" w:rsidRDefault="002B4954" w:rsidP="00A7271F">
      <w:pPr>
        <w:spacing w:before="0"/>
      </w:pPr>
      <w:r>
        <w:separator/>
      </w:r>
    </w:p>
  </w:endnote>
  <w:endnote w:type="continuationSeparator" w:id="0">
    <w:p w:rsidR="002B4954" w:rsidRDefault="002B4954"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DB5C3F" w:rsidRDefault="00DB5C3F">
        <w:pPr>
          <w:pStyle w:val="aff4"/>
          <w:jc w:val="right"/>
        </w:pPr>
        <w:r>
          <w:fldChar w:fldCharType="begin"/>
        </w:r>
        <w:r>
          <w:instrText>PAGE   \* MERGEFORMAT</w:instrText>
        </w:r>
        <w:r>
          <w:fldChar w:fldCharType="separate"/>
        </w:r>
        <w:r w:rsidR="0007637C">
          <w:rPr>
            <w:noProof/>
          </w:rPr>
          <w:t>6</w:t>
        </w:r>
        <w:r>
          <w:fldChar w:fldCharType="end"/>
        </w:r>
      </w:p>
    </w:sdtContent>
  </w:sdt>
  <w:p w:rsidR="00DB5C3F" w:rsidRDefault="00DB5C3F">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954" w:rsidRDefault="002B4954" w:rsidP="00A7271F">
      <w:pPr>
        <w:spacing w:before="0"/>
      </w:pPr>
      <w:r>
        <w:separator/>
      </w:r>
    </w:p>
  </w:footnote>
  <w:footnote w:type="continuationSeparator" w:id="0">
    <w:p w:rsidR="002B4954" w:rsidRDefault="002B4954" w:rsidP="00A7271F">
      <w:pPr>
        <w:spacing w:before="0"/>
      </w:pPr>
      <w:r>
        <w:continuationSeparator/>
      </w:r>
    </w:p>
  </w:footnote>
  <w:footnote w:id="1">
    <w:p w:rsidR="00DB5C3F" w:rsidRDefault="00DB5C3F"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B5C3F" w:rsidRDefault="00DB5C3F"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B5C3F" w:rsidRDefault="00DB5C3F"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B5C3F" w:rsidRDefault="00DB5C3F"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1600B48"/>
    <w:multiLevelType w:val="hybridMultilevel"/>
    <w:tmpl w:val="970AE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287C"/>
    <w:rsid w:val="00003372"/>
    <w:rsid w:val="00005891"/>
    <w:rsid w:val="00006722"/>
    <w:rsid w:val="000068E7"/>
    <w:rsid w:val="00016948"/>
    <w:rsid w:val="00020768"/>
    <w:rsid w:val="00022394"/>
    <w:rsid w:val="00025B5E"/>
    <w:rsid w:val="00027000"/>
    <w:rsid w:val="00030DA5"/>
    <w:rsid w:val="0003167E"/>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363D"/>
    <w:rsid w:val="00074223"/>
    <w:rsid w:val="0007477B"/>
    <w:rsid w:val="0007637C"/>
    <w:rsid w:val="00077D31"/>
    <w:rsid w:val="00085E9A"/>
    <w:rsid w:val="0008668B"/>
    <w:rsid w:val="000868D9"/>
    <w:rsid w:val="00086B7D"/>
    <w:rsid w:val="000972CB"/>
    <w:rsid w:val="000A254E"/>
    <w:rsid w:val="000A33FA"/>
    <w:rsid w:val="000A4994"/>
    <w:rsid w:val="000A51D3"/>
    <w:rsid w:val="000B1BD5"/>
    <w:rsid w:val="000B2C9E"/>
    <w:rsid w:val="000C1E36"/>
    <w:rsid w:val="000C22B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0251"/>
    <w:rsid w:val="0010145F"/>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17160"/>
    <w:rsid w:val="00220128"/>
    <w:rsid w:val="0022144B"/>
    <w:rsid w:val="00222FE5"/>
    <w:rsid w:val="002258BC"/>
    <w:rsid w:val="002263C9"/>
    <w:rsid w:val="0022706B"/>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4F7F"/>
    <w:rsid w:val="0029563A"/>
    <w:rsid w:val="00295765"/>
    <w:rsid w:val="002960A4"/>
    <w:rsid w:val="002A282A"/>
    <w:rsid w:val="002A2B14"/>
    <w:rsid w:val="002A4A4B"/>
    <w:rsid w:val="002A58A5"/>
    <w:rsid w:val="002B1177"/>
    <w:rsid w:val="002B2096"/>
    <w:rsid w:val="002B32CD"/>
    <w:rsid w:val="002B38F2"/>
    <w:rsid w:val="002B3DE6"/>
    <w:rsid w:val="002B4057"/>
    <w:rsid w:val="002B4954"/>
    <w:rsid w:val="002B55DC"/>
    <w:rsid w:val="002C014E"/>
    <w:rsid w:val="002C01D8"/>
    <w:rsid w:val="002C269D"/>
    <w:rsid w:val="002C3917"/>
    <w:rsid w:val="002C4A9D"/>
    <w:rsid w:val="002C64CF"/>
    <w:rsid w:val="002C750E"/>
    <w:rsid w:val="002D1DC2"/>
    <w:rsid w:val="002D381D"/>
    <w:rsid w:val="002D78BA"/>
    <w:rsid w:val="002E14DD"/>
    <w:rsid w:val="002E2D38"/>
    <w:rsid w:val="002E4258"/>
    <w:rsid w:val="002E6425"/>
    <w:rsid w:val="002F3789"/>
    <w:rsid w:val="002F5CC9"/>
    <w:rsid w:val="002F6438"/>
    <w:rsid w:val="003008EB"/>
    <w:rsid w:val="003019DA"/>
    <w:rsid w:val="0030265D"/>
    <w:rsid w:val="0030528C"/>
    <w:rsid w:val="003055B9"/>
    <w:rsid w:val="003057ED"/>
    <w:rsid w:val="00305873"/>
    <w:rsid w:val="003104F6"/>
    <w:rsid w:val="00313912"/>
    <w:rsid w:val="0031647A"/>
    <w:rsid w:val="00316D37"/>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0B4F"/>
    <w:rsid w:val="004B36CF"/>
    <w:rsid w:val="004B4E1E"/>
    <w:rsid w:val="004B7367"/>
    <w:rsid w:val="004C0B82"/>
    <w:rsid w:val="004C3E4F"/>
    <w:rsid w:val="004C4F81"/>
    <w:rsid w:val="004C718F"/>
    <w:rsid w:val="004D2272"/>
    <w:rsid w:val="004D38D7"/>
    <w:rsid w:val="004D4546"/>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5C10"/>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2D67"/>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6FB"/>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0266"/>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6C21"/>
    <w:rsid w:val="007C767B"/>
    <w:rsid w:val="007C7931"/>
    <w:rsid w:val="007D61A1"/>
    <w:rsid w:val="007E31E1"/>
    <w:rsid w:val="007E4764"/>
    <w:rsid w:val="007E52E6"/>
    <w:rsid w:val="007E55C6"/>
    <w:rsid w:val="007E6E65"/>
    <w:rsid w:val="007F5698"/>
    <w:rsid w:val="007F5917"/>
    <w:rsid w:val="007F69C6"/>
    <w:rsid w:val="007F6DAD"/>
    <w:rsid w:val="007F71A1"/>
    <w:rsid w:val="007F7254"/>
    <w:rsid w:val="007F7F91"/>
    <w:rsid w:val="00800979"/>
    <w:rsid w:val="00800E31"/>
    <w:rsid w:val="00804138"/>
    <w:rsid w:val="00804467"/>
    <w:rsid w:val="008066B8"/>
    <w:rsid w:val="00807BE8"/>
    <w:rsid w:val="00811ABA"/>
    <w:rsid w:val="0081516E"/>
    <w:rsid w:val="00820B24"/>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C7DC2"/>
    <w:rsid w:val="008D0B02"/>
    <w:rsid w:val="008D4D08"/>
    <w:rsid w:val="008D5E9B"/>
    <w:rsid w:val="008E1B5E"/>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C7A04"/>
    <w:rsid w:val="009C7CB8"/>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101B"/>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502B"/>
    <w:rsid w:val="00AA604A"/>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77A70"/>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25A6"/>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57731"/>
    <w:rsid w:val="00C60F93"/>
    <w:rsid w:val="00C619EA"/>
    <w:rsid w:val="00C72F88"/>
    <w:rsid w:val="00C76BCD"/>
    <w:rsid w:val="00C80DC8"/>
    <w:rsid w:val="00C83D05"/>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1E1"/>
    <w:rsid w:val="00CF0572"/>
    <w:rsid w:val="00CF0EDE"/>
    <w:rsid w:val="00CF3FD0"/>
    <w:rsid w:val="00CF4CF4"/>
    <w:rsid w:val="00D00DCB"/>
    <w:rsid w:val="00D12062"/>
    <w:rsid w:val="00D20055"/>
    <w:rsid w:val="00D204FC"/>
    <w:rsid w:val="00D2055F"/>
    <w:rsid w:val="00D20E2C"/>
    <w:rsid w:val="00D21542"/>
    <w:rsid w:val="00D24868"/>
    <w:rsid w:val="00D3023F"/>
    <w:rsid w:val="00D343F7"/>
    <w:rsid w:val="00D34D75"/>
    <w:rsid w:val="00D416FC"/>
    <w:rsid w:val="00D478E1"/>
    <w:rsid w:val="00D50105"/>
    <w:rsid w:val="00D52DDB"/>
    <w:rsid w:val="00D52FA9"/>
    <w:rsid w:val="00D54170"/>
    <w:rsid w:val="00D54873"/>
    <w:rsid w:val="00D54C14"/>
    <w:rsid w:val="00D6372A"/>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B5C3F"/>
    <w:rsid w:val="00DD63A5"/>
    <w:rsid w:val="00DE16A8"/>
    <w:rsid w:val="00DE477E"/>
    <w:rsid w:val="00DE72B7"/>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2C29"/>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342827454">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20384194">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875847376">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00764549">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992A6-556C-4370-870D-C2A2B4030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1659</TotalTime>
  <Pages>104</Pages>
  <Words>31029</Words>
  <Characters>176867</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19</cp:revision>
  <cp:lastPrinted>2022-03-01T02:42:00Z</cp:lastPrinted>
  <dcterms:created xsi:type="dcterms:W3CDTF">2021-11-27T02:02:00Z</dcterms:created>
  <dcterms:modified xsi:type="dcterms:W3CDTF">2022-03-01T02:42:00Z</dcterms:modified>
</cp:coreProperties>
</file>